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725072" w:rsidRDefault="0057186E" w:rsidP="00B175CC">
      <w:pPr>
        <w:pStyle w:val="KonuBal"/>
        <w:ind w:hanging="284"/>
        <w:rPr>
          <w:b w:val="0"/>
          <w:sz w:val="24"/>
          <w:szCs w:val="24"/>
        </w:rPr>
      </w:pPr>
      <w:r w:rsidRPr="00725072">
        <w:rPr>
          <w:b w:val="0"/>
          <w:sz w:val="24"/>
          <w:szCs w:val="24"/>
        </w:rPr>
        <w:t>T.C.</w:t>
      </w:r>
    </w:p>
    <w:p w:rsidR="0057186E" w:rsidRPr="00725072" w:rsidRDefault="00623F72" w:rsidP="00B175CC">
      <w:pPr>
        <w:pStyle w:val="KonuBal"/>
        <w:ind w:hanging="284"/>
        <w:rPr>
          <w:b w:val="0"/>
          <w:sz w:val="24"/>
          <w:szCs w:val="24"/>
        </w:rPr>
      </w:pPr>
      <w:r w:rsidRPr="00725072">
        <w:rPr>
          <w:b w:val="0"/>
          <w:sz w:val="24"/>
          <w:szCs w:val="24"/>
        </w:rPr>
        <w:t>YALOVA İL ÖZEL İDARESİ</w:t>
      </w:r>
    </w:p>
    <w:p w:rsidR="0057186E" w:rsidRPr="00725072" w:rsidRDefault="007758FD" w:rsidP="00B175CC">
      <w:pPr>
        <w:pStyle w:val="KonuBal"/>
        <w:ind w:hanging="284"/>
        <w:rPr>
          <w:b w:val="0"/>
          <w:sz w:val="24"/>
          <w:szCs w:val="24"/>
        </w:rPr>
      </w:pPr>
      <w:r w:rsidRPr="00725072">
        <w:rPr>
          <w:b w:val="0"/>
          <w:sz w:val="24"/>
          <w:szCs w:val="24"/>
        </w:rPr>
        <w:t>İl Genel Meclis Kararı</w:t>
      </w:r>
    </w:p>
    <w:tbl>
      <w:tblPr>
        <w:tblW w:w="8506" w:type="dxa"/>
        <w:tblInd w:w="-176"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5"/>
        <w:gridCol w:w="425"/>
        <w:gridCol w:w="1701"/>
        <w:gridCol w:w="1418"/>
        <w:gridCol w:w="3827"/>
      </w:tblGrid>
      <w:tr w:rsidR="00ED1D29" w:rsidRPr="00725072" w:rsidTr="00252633">
        <w:trPr>
          <w:trHeight w:val="855"/>
        </w:trPr>
        <w:tc>
          <w:tcPr>
            <w:tcW w:w="1135" w:type="dxa"/>
            <w:tcBorders>
              <w:top w:val="single" w:sz="4" w:space="0" w:color="auto"/>
              <w:left w:val="single" w:sz="4" w:space="0" w:color="auto"/>
              <w:bottom w:val="single" w:sz="4" w:space="0" w:color="auto"/>
              <w:right w:val="single" w:sz="4" w:space="0" w:color="auto"/>
            </w:tcBorders>
            <w:shd w:val="clear" w:color="auto" w:fill="auto"/>
          </w:tcPr>
          <w:p w:rsidR="001331DE" w:rsidRPr="00725072" w:rsidRDefault="00C268AC" w:rsidP="00623F72">
            <w:pPr>
              <w:pStyle w:val="KonuBal"/>
              <w:jc w:val="left"/>
              <w:rPr>
                <w:sz w:val="24"/>
                <w:szCs w:val="24"/>
              </w:rPr>
            </w:pPr>
            <w:r w:rsidRPr="00725072">
              <w:rPr>
                <w:sz w:val="24"/>
                <w:szCs w:val="24"/>
              </w:rPr>
              <w:t>Dönem</w:t>
            </w:r>
          </w:p>
          <w:p w:rsidR="00C268AC" w:rsidRPr="00725072" w:rsidRDefault="001331DE" w:rsidP="00623F72">
            <w:pPr>
              <w:pStyle w:val="KonuBal"/>
              <w:jc w:val="left"/>
              <w:rPr>
                <w:sz w:val="24"/>
                <w:szCs w:val="24"/>
              </w:rPr>
            </w:pPr>
            <w:r w:rsidRPr="00725072">
              <w:rPr>
                <w:sz w:val="24"/>
                <w:szCs w:val="24"/>
              </w:rPr>
              <w:t>Birleşim</w:t>
            </w:r>
            <w:r w:rsidR="00C268AC" w:rsidRPr="00725072">
              <w:rPr>
                <w:sz w:val="24"/>
                <w:szCs w:val="24"/>
              </w:rPr>
              <w:t xml:space="preserve"> </w:t>
            </w:r>
          </w:p>
          <w:p w:rsidR="00C268AC" w:rsidRPr="00725072" w:rsidRDefault="00C268AC" w:rsidP="00623F72">
            <w:pPr>
              <w:pStyle w:val="KonuBal"/>
              <w:jc w:val="left"/>
              <w:rPr>
                <w:b w:val="0"/>
                <w:sz w:val="24"/>
                <w:szCs w:val="24"/>
              </w:rPr>
            </w:pPr>
            <w:r w:rsidRPr="00725072">
              <w:rPr>
                <w:sz w:val="24"/>
                <w:szCs w:val="24"/>
              </w:rPr>
              <w:t>Oturum</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C268AC" w:rsidRPr="00725072" w:rsidRDefault="002737AF" w:rsidP="00623F72">
            <w:pPr>
              <w:pStyle w:val="KonuBal"/>
              <w:jc w:val="left"/>
              <w:rPr>
                <w:b w:val="0"/>
                <w:sz w:val="24"/>
                <w:szCs w:val="24"/>
              </w:rPr>
            </w:pPr>
            <w:r>
              <w:rPr>
                <w:b w:val="0"/>
                <w:sz w:val="24"/>
                <w:szCs w:val="24"/>
              </w:rPr>
              <w:t>:</w:t>
            </w:r>
            <w:proofErr w:type="gramStart"/>
            <w:r>
              <w:rPr>
                <w:b w:val="0"/>
                <w:sz w:val="24"/>
                <w:szCs w:val="24"/>
              </w:rPr>
              <w:t>4</w:t>
            </w:r>
            <w:r w:rsidR="00C268AC" w:rsidRPr="00725072">
              <w:rPr>
                <w:b w:val="0"/>
                <w:sz w:val="24"/>
                <w:szCs w:val="24"/>
              </w:rPr>
              <w:t>:</w:t>
            </w:r>
            <w:r>
              <w:rPr>
                <w:b w:val="0"/>
                <w:sz w:val="24"/>
                <w:szCs w:val="24"/>
              </w:rPr>
              <w:t>1</w:t>
            </w:r>
            <w:proofErr w:type="gramEnd"/>
          </w:p>
          <w:p w:rsidR="00C268AC" w:rsidRPr="00725072" w:rsidRDefault="000F2AEE" w:rsidP="00623F72">
            <w:pPr>
              <w:pStyle w:val="KonuBal"/>
              <w:jc w:val="left"/>
              <w:rPr>
                <w:b w:val="0"/>
                <w:sz w:val="24"/>
                <w:szCs w:val="24"/>
              </w:rPr>
            </w:pPr>
            <w:r w:rsidRPr="00725072">
              <w:rPr>
                <w:b w:val="0"/>
                <w:sz w:val="24"/>
                <w:szCs w:val="24"/>
              </w:rPr>
              <w:t>:</w:t>
            </w:r>
            <w:r w:rsidR="00C80140">
              <w:rPr>
                <w:b w:val="0"/>
                <w:sz w:val="24"/>
                <w:szCs w:val="24"/>
              </w:rPr>
              <w:t>1</w:t>
            </w:r>
          </w:p>
        </w:tc>
        <w:tc>
          <w:tcPr>
            <w:tcW w:w="1701" w:type="dxa"/>
            <w:tcBorders>
              <w:top w:val="single" w:sz="4" w:space="0" w:color="auto"/>
              <w:left w:val="nil"/>
              <w:bottom w:val="single" w:sz="4" w:space="0" w:color="auto"/>
              <w:right w:val="single" w:sz="4" w:space="0" w:color="auto"/>
            </w:tcBorders>
            <w:shd w:val="clear" w:color="auto" w:fill="auto"/>
          </w:tcPr>
          <w:p w:rsidR="00C268AC" w:rsidRPr="00725072" w:rsidRDefault="000F2AEE" w:rsidP="00623F72">
            <w:pPr>
              <w:pStyle w:val="KonuBal"/>
              <w:jc w:val="left"/>
              <w:rPr>
                <w:sz w:val="24"/>
                <w:szCs w:val="24"/>
              </w:rPr>
            </w:pPr>
            <w:r w:rsidRPr="00725072">
              <w:rPr>
                <w:sz w:val="24"/>
                <w:szCs w:val="24"/>
              </w:rPr>
              <w:t>Karar Tarihi</w:t>
            </w:r>
            <w:r w:rsidR="00C268AC" w:rsidRPr="00725072">
              <w:rPr>
                <w:sz w:val="24"/>
                <w:szCs w:val="24"/>
              </w:rPr>
              <w:t xml:space="preserve">   </w:t>
            </w:r>
          </w:p>
          <w:p w:rsidR="00C268AC" w:rsidRPr="00725072" w:rsidRDefault="00C268AC" w:rsidP="00623F72">
            <w:pPr>
              <w:pStyle w:val="KonuBal"/>
              <w:jc w:val="left"/>
              <w:rPr>
                <w:b w:val="0"/>
                <w:sz w:val="24"/>
                <w:szCs w:val="24"/>
              </w:rPr>
            </w:pPr>
            <w:r w:rsidRPr="00725072">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725072" w:rsidRDefault="00BB22E1" w:rsidP="00623F72">
            <w:pPr>
              <w:pStyle w:val="KonuBal"/>
              <w:jc w:val="left"/>
              <w:rPr>
                <w:b w:val="0"/>
                <w:sz w:val="24"/>
                <w:szCs w:val="24"/>
              </w:rPr>
            </w:pPr>
            <w:r w:rsidRPr="00725072">
              <w:rPr>
                <w:b w:val="0"/>
                <w:sz w:val="24"/>
                <w:szCs w:val="24"/>
              </w:rPr>
              <w:t>:</w:t>
            </w:r>
            <w:r w:rsidR="002737AF">
              <w:rPr>
                <w:b w:val="0"/>
                <w:sz w:val="24"/>
                <w:szCs w:val="24"/>
              </w:rPr>
              <w:t>01</w:t>
            </w:r>
            <w:r w:rsidR="00152CEE" w:rsidRPr="00725072">
              <w:rPr>
                <w:b w:val="0"/>
                <w:sz w:val="24"/>
                <w:szCs w:val="24"/>
              </w:rPr>
              <w:t>.</w:t>
            </w:r>
            <w:r w:rsidR="002737AF">
              <w:rPr>
                <w:b w:val="0"/>
                <w:sz w:val="24"/>
                <w:szCs w:val="24"/>
              </w:rPr>
              <w:t>06</w:t>
            </w:r>
            <w:r w:rsidR="00897029">
              <w:rPr>
                <w:b w:val="0"/>
                <w:sz w:val="24"/>
                <w:szCs w:val="24"/>
              </w:rPr>
              <w:t>.</w:t>
            </w:r>
            <w:r w:rsidR="002737AF">
              <w:rPr>
                <w:b w:val="0"/>
                <w:sz w:val="24"/>
                <w:szCs w:val="24"/>
              </w:rPr>
              <w:t>2022</w:t>
            </w:r>
          </w:p>
          <w:p w:rsidR="00C268AC" w:rsidRPr="00725072" w:rsidRDefault="000F2AEE" w:rsidP="002737AF">
            <w:pPr>
              <w:pStyle w:val="KonuBal"/>
              <w:jc w:val="left"/>
              <w:rPr>
                <w:b w:val="0"/>
                <w:sz w:val="24"/>
                <w:szCs w:val="24"/>
              </w:rPr>
            </w:pPr>
            <w:r w:rsidRPr="00725072">
              <w:rPr>
                <w:b w:val="0"/>
                <w:sz w:val="24"/>
                <w:szCs w:val="24"/>
              </w:rPr>
              <w:t>:</w:t>
            </w:r>
            <w:r w:rsidR="002737AF">
              <w:rPr>
                <w:b w:val="0"/>
                <w:sz w:val="24"/>
                <w:szCs w:val="24"/>
              </w:rPr>
              <w:t>93</w:t>
            </w:r>
          </w:p>
        </w:tc>
        <w:tc>
          <w:tcPr>
            <w:tcW w:w="3827" w:type="dxa"/>
            <w:tcBorders>
              <w:top w:val="single" w:sz="4" w:space="0" w:color="auto"/>
              <w:left w:val="single" w:sz="4" w:space="0" w:color="auto"/>
            </w:tcBorders>
            <w:shd w:val="clear" w:color="auto" w:fill="auto"/>
          </w:tcPr>
          <w:p w:rsidR="00C268AC" w:rsidRPr="00556ED4" w:rsidRDefault="00C268AC" w:rsidP="008F4E83">
            <w:pPr>
              <w:jc w:val="both"/>
              <w:rPr>
                <w:sz w:val="24"/>
                <w:szCs w:val="24"/>
              </w:rPr>
            </w:pPr>
            <w:r w:rsidRPr="00556ED4">
              <w:rPr>
                <w:b/>
                <w:sz w:val="24"/>
                <w:szCs w:val="24"/>
                <w:u w:val="single"/>
              </w:rPr>
              <w:t>Konusu:</w:t>
            </w:r>
            <w:r w:rsidR="006E5342">
              <w:rPr>
                <w:sz w:val="24"/>
                <w:szCs w:val="24"/>
              </w:rPr>
              <w:t xml:space="preserve"> </w:t>
            </w:r>
            <w:r w:rsidR="008F4E83" w:rsidRPr="00E9363D">
              <w:rPr>
                <w:sz w:val="24"/>
                <w:szCs w:val="24"/>
              </w:rPr>
              <w:t xml:space="preserve">Termal </w:t>
            </w:r>
            <w:r w:rsidR="008F4E83">
              <w:rPr>
                <w:sz w:val="24"/>
                <w:szCs w:val="24"/>
              </w:rPr>
              <w:t>İ</w:t>
            </w:r>
            <w:r w:rsidR="008F4E83" w:rsidRPr="00E9363D">
              <w:rPr>
                <w:sz w:val="24"/>
                <w:szCs w:val="24"/>
              </w:rPr>
              <w:t>lçesi</w:t>
            </w:r>
            <w:r w:rsidR="008F4E83">
              <w:rPr>
                <w:sz w:val="24"/>
                <w:szCs w:val="24"/>
              </w:rPr>
              <w:t>,</w:t>
            </w:r>
            <w:r w:rsidR="008F4E83" w:rsidRPr="00E9363D">
              <w:rPr>
                <w:sz w:val="24"/>
                <w:szCs w:val="24"/>
              </w:rPr>
              <w:t xml:space="preserve"> Yedi</w:t>
            </w:r>
            <w:r w:rsidR="008F4E83">
              <w:rPr>
                <w:sz w:val="24"/>
                <w:szCs w:val="24"/>
              </w:rPr>
              <w:t xml:space="preserve"> H</w:t>
            </w:r>
            <w:r w:rsidR="008F4E83" w:rsidRPr="00E9363D">
              <w:rPr>
                <w:sz w:val="24"/>
                <w:szCs w:val="24"/>
              </w:rPr>
              <w:t>avuzlar bölgesinde bulunan Herkül Heykeli</w:t>
            </w:r>
            <w:r w:rsidR="008F4E83">
              <w:rPr>
                <w:sz w:val="24"/>
                <w:szCs w:val="24"/>
              </w:rPr>
              <w:t xml:space="preserve">nin </w:t>
            </w:r>
            <w:r w:rsidR="008F4E83" w:rsidRPr="00E9363D">
              <w:rPr>
                <w:sz w:val="24"/>
                <w:szCs w:val="24"/>
              </w:rPr>
              <w:t>replikasının</w:t>
            </w:r>
            <w:r w:rsidR="008F4E83">
              <w:rPr>
                <w:sz w:val="24"/>
                <w:szCs w:val="24"/>
              </w:rPr>
              <w:t xml:space="preserve"> yapılması</w:t>
            </w:r>
            <w:r w:rsidR="008C2609">
              <w:rPr>
                <w:sz w:val="24"/>
                <w:szCs w:val="24"/>
              </w:rPr>
              <w:t>.</w:t>
            </w:r>
            <w:r w:rsidR="00154999">
              <w:rPr>
                <w:b/>
                <w:sz w:val="24"/>
                <w:szCs w:val="24"/>
                <w:u w:val="single"/>
              </w:rPr>
              <w:t xml:space="preserve"> </w:t>
            </w:r>
          </w:p>
        </w:tc>
      </w:tr>
      <w:tr w:rsidR="004A2D87" w:rsidRPr="00725072" w:rsidTr="00252633">
        <w:trPr>
          <w:trHeight w:val="12754"/>
        </w:trPr>
        <w:tc>
          <w:tcPr>
            <w:tcW w:w="8506" w:type="dxa"/>
            <w:gridSpan w:val="5"/>
            <w:tcBorders>
              <w:top w:val="single" w:sz="4" w:space="0" w:color="auto"/>
              <w:left w:val="single" w:sz="4" w:space="0" w:color="auto"/>
              <w:bottom w:val="single" w:sz="4" w:space="0" w:color="auto"/>
              <w:right w:val="single" w:sz="4" w:space="0" w:color="auto"/>
            </w:tcBorders>
            <w:shd w:val="clear" w:color="auto" w:fill="auto"/>
          </w:tcPr>
          <w:p w:rsidR="004B0AE0" w:rsidRPr="00725072" w:rsidRDefault="008B0D72" w:rsidP="008B0D72">
            <w:pPr>
              <w:jc w:val="both"/>
              <w:rPr>
                <w:sz w:val="24"/>
                <w:szCs w:val="24"/>
              </w:rPr>
            </w:pPr>
            <w:r w:rsidRPr="00725072">
              <w:rPr>
                <w:sz w:val="24"/>
                <w:szCs w:val="24"/>
              </w:rPr>
              <w:t xml:space="preserve">       </w:t>
            </w:r>
            <w:r w:rsidR="004B0AE0" w:rsidRPr="00725072">
              <w:rPr>
                <w:b/>
                <w:sz w:val="24"/>
                <w:szCs w:val="24"/>
                <w:u w:val="single"/>
              </w:rPr>
              <w:t xml:space="preserve">TEKLİFİN </w:t>
            </w:r>
            <w:proofErr w:type="gramStart"/>
            <w:r w:rsidR="004B0AE0" w:rsidRPr="00725072">
              <w:rPr>
                <w:b/>
                <w:sz w:val="24"/>
                <w:szCs w:val="24"/>
                <w:u w:val="single"/>
              </w:rPr>
              <w:t xml:space="preserve">ÖZÜ        </w:t>
            </w:r>
            <w:r w:rsidR="004B0AE0" w:rsidRPr="00725072">
              <w:rPr>
                <w:sz w:val="24"/>
                <w:szCs w:val="24"/>
                <w:u w:val="single"/>
              </w:rPr>
              <w:t>:</w:t>
            </w:r>
            <w:proofErr w:type="gramEnd"/>
          </w:p>
          <w:p w:rsidR="009D3010" w:rsidRPr="00252633" w:rsidRDefault="004B0AE0" w:rsidP="002737AF">
            <w:pPr>
              <w:jc w:val="both"/>
              <w:rPr>
                <w:sz w:val="24"/>
                <w:szCs w:val="24"/>
              </w:rPr>
            </w:pPr>
            <w:r w:rsidRPr="00725072">
              <w:rPr>
                <w:sz w:val="24"/>
                <w:szCs w:val="24"/>
              </w:rPr>
              <w:t xml:space="preserve">       </w:t>
            </w:r>
            <w:r w:rsidR="00252633">
              <w:rPr>
                <w:sz w:val="24"/>
                <w:szCs w:val="24"/>
              </w:rPr>
              <w:t>İl Genel Meclisi Üyelerinden İsmail AKAR</w:t>
            </w:r>
            <w:r w:rsidR="00252633" w:rsidRPr="006E16FC">
              <w:rPr>
                <w:sz w:val="24"/>
                <w:szCs w:val="24"/>
              </w:rPr>
              <w:t xml:space="preserve"> ve </w:t>
            </w:r>
            <w:r w:rsidR="00252633">
              <w:rPr>
                <w:sz w:val="24"/>
                <w:szCs w:val="24"/>
              </w:rPr>
              <w:t>Hüseyin ALFAT tarafından Meclis Başkanlığına hitaben verilen 04</w:t>
            </w:r>
            <w:r w:rsidR="00252633" w:rsidRPr="006E16FC">
              <w:rPr>
                <w:sz w:val="24"/>
                <w:szCs w:val="24"/>
              </w:rPr>
              <w:t>.0</w:t>
            </w:r>
            <w:r w:rsidR="00252633">
              <w:rPr>
                <w:sz w:val="24"/>
                <w:szCs w:val="24"/>
              </w:rPr>
              <w:t>2</w:t>
            </w:r>
            <w:r w:rsidR="00252633" w:rsidRPr="006E16FC">
              <w:rPr>
                <w:sz w:val="24"/>
                <w:szCs w:val="24"/>
              </w:rPr>
              <w:t>.2020 tarihli önergeleri</w:t>
            </w:r>
            <w:r w:rsidR="00252633">
              <w:rPr>
                <w:sz w:val="24"/>
                <w:szCs w:val="24"/>
              </w:rPr>
              <w:t xml:space="preserve"> üzerine, </w:t>
            </w:r>
            <w:r w:rsidR="009E468A" w:rsidRPr="006E5342">
              <w:rPr>
                <w:sz w:val="24"/>
                <w:szCs w:val="24"/>
              </w:rPr>
              <w:t xml:space="preserve">İl Genel Meclisinin </w:t>
            </w:r>
            <w:r w:rsidR="00252633">
              <w:rPr>
                <w:sz w:val="24"/>
                <w:szCs w:val="24"/>
              </w:rPr>
              <w:t xml:space="preserve">almış olduğu </w:t>
            </w:r>
            <w:r w:rsidR="00252633" w:rsidRPr="0039645F">
              <w:rPr>
                <w:sz w:val="24"/>
                <w:szCs w:val="24"/>
              </w:rPr>
              <w:t xml:space="preserve">06.08.2020 </w:t>
            </w:r>
            <w:r w:rsidR="00252633" w:rsidRPr="00252633">
              <w:rPr>
                <w:sz w:val="24"/>
                <w:szCs w:val="24"/>
              </w:rPr>
              <w:t xml:space="preserve">tarihli ve 151 sayılı karar ile İlimiz, Termal İlçesi, Yedi Havuzlar bölgesinde bulunan ve Herkül Heykeli olarak bilinen tarihi eserin, proje, keşif özeti komisyon raporları doğrultusunda gerekli olan replikasının yapılarak yerine konulması uygun görülmüş, ancak </w:t>
            </w:r>
            <w:r w:rsidR="00252633">
              <w:rPr>
                <w:sz w:val="24"/>
                <w:szCs w:val="24"/>
              </w:rPr>
              <w:t>söz konusu replikanın</w:t>
            </w:r>
            <w:r w:rsidR="00B5574C">
              <w:rPr>
                <w:sz w:val="24"/>
                <w:szCs w:val="24"/>
              </w:rPr>
              <w:t>,</w:t>
            </w:r>
            <w:r w:rsidR="00252633">
              <w:rPr>
                <w:sz w:val="24"/>
                <w:szCs w:val="24"/>
              </w:rPr>
              <w:t xml:space="preserve"> </w:t>
            </w:r>
            <w:r w:rsidR="00252633" w:rsidRPr="00252633">
              <w:rPr>
                <w:sz w:val="24"/>
                <w:szCs w:val="24"/>
              </w:rPr>
              <w:t xml:space="preserve">konusunda uzman personelin kontrolünde </w:t>
            </w:r>
            <w:r w:rsidR="00252633">
              <w:rPr>
                <w:sz w:val="24"/>
                <w:szCs w:val="24"/>
              </w:rPr>
              <w:t xml:space="preserve">teknik ve mimarisine uygun bir şekilde </w:t>
            </w:r>
            <w:r w:rsidR="00252633" w:rsidRPr="00252633">
              <w:rPr>
                <w:sz w:val="24"/>
                <w:szCs w:val="24"/>
              </w:rPr>
              <w:t xml:space="preserve">yapılması </w:t>
            </w:r>
            <w:r w:rsidR="00252633">
              <w:rPr>
                <w:sz w:val="24"/>
                <w:szCs w:val="24"/>
              </w:rPr>
              <w:t>gerektiğinden</w:t>
            </w:r>
            <w:r w:rsidR="00F15B2C">
              <w:rPr>
                <w:sz w:val="24"/>
                <w:szCs w:val="24"/>
              </w:rPr>
              <w:t xml:space="preserve"> ve</w:t>
            </w:r>
            <w:r w:rsidR="00252633">
              <w:rPr>
                <w:sz w:val="24"/>
                <w:szCs w:val="24"/>
              </w:rPr>
              <w:t xml:space="preserve"> İl Özel İdaresi</w:t>
            </w:r>
            <w:r w:rsidR="00F15B2C">
              <w:rPr>
                <w:sz w:val="24"/>
                <w:szCs w:val="24"/>
              </w:rPr>
              <w:t xml:space="preserve"> imkânları ile bu replikanın yapılması mümkün olmadığından, konu</w:t>
            </w:r>
            <w:r w:rsidR="00252633">
              <w:rPr>
                <w:sz w:val="24"/>
                <w:szCs w:val="24"/>
              </w:rPr>
              <w:t xml:space="preserve"> </w:t>
            </w:r>
            <w:r w:rsidR="00252633" w:rsidRPr="00252633">
              <w:rPr>
                <w:sz w:val="24"/>
                <w:szCs w:val="24"/>
              </w:rPr>
              <w:t xml:space="preserve">ile ilgili alınan </w:t>
            </w:r>
            <w:r w:rsidR="00B5574C">
              <w:rPr>
                <w:sz w:val="24"/>
                <w:szCs w:val="24"/>
              </w:rPr>
              <w:t xml:space="preserve">meclis </w:t>
            </w:r>
            <w:r w:rsidR="00252633" w:rsidRPr="00252633">
              <w:rPr>
                <w:sz w:val="24"/>
                <w:szCs w:val="24"/>
              </w:rPr>
              <w:t>kararın</w:t>
            </w:r>
            <w:r w:rsidR="00F15B2C">
              <w:rPr>
                <w:sz w:val="24"/>
                <w:szCs w:val="24"/>
              </w:rPr>
              <w:t xml:space="preserve"> </w:t>
            </w:r>
            <w:r w:rsidR="00252633" w:rsidRPr="00252633">
              <w:rPr>
                <w:sz w:val="24"/>
                <w:szCs w:val="24"/>
              </w:rPr>
              <w:t>tashih edil</w:t>
            </w:r>
            <w:r w:rsidR="00B5574C">
              <w:rPr>
                <w:sz w:val="24"/>
                <w:szCs w:val="24"/>
              </w:rPr>
              <w:t>mesi</w:t>
            </w:r>
            <w:r w:rsidR="002737AF" w:rsidRPr="00252633">
              <w:rPr>
                <w:sz w:val="24"/>
                <w:szCs w:val="24"/>
              </w:rPr>
              <w:t>.</w:t>
            </w:r>
          </w:p>
          <w:p w:rsidR="00C80140" w:rsidRDefault="009E468A" w:rsidP="00C80140">
            <w:pPr>
              <w:jc w:val="both"/>
              <w:rPr>
                <w:sz w:val="24"/>
                <w:szCs w:val="24"/>
              </w:rPr>
            </w:pPr>
            <w:r>
              <w:rPr>
                <w:sz w:val="24"/>
                <w:szCs w:val="24"/>
              </w:rPr>
              <w:t xml:space="preserve">       </w:t>
            </w:r>
            <w:proofErr w:type="gramStart"/>
            <w:r w:rsidR="006448F7" w:rsidRPr="00725072">
              <w:rPr>
                <w:b/>
                <w:sz w:val="24"/>
                <w:szCs w:val="24"/>
                <w:u w:val="single"/>
              </w:rPr>
              <w:t xml:space="preserve">KARAR     </w:t>
            </w:r>
            <w:r w:rsidR="00C55F57" w:rsidRPr="00725072">
              <w:rPr>
                <w:b/>
                <w:sz w:val="24"/>
                <w:szCs w:val="24"/>
                <w:u w:val="single"/>
              </w:rPr>
              <w:t xml:space="preserve">          </w:t>
            </w:r>
            <w:r w:rsidR="00C80140">
              <w:rPr>
                <w:b/>
                <w:sz w:val="24"/>
                <w:szCs w:val="24"/>
                <w:u w:val="single"/>
              </w:rPr>
              <w:t xml:space="preserve">       </w:t>
            </w:r>
            <w:r w:rsidR="00113B8C" w:rsidRPr="00725072">
              <w:rPr>
                <w:b/>
                <w:sz w:val="24"/>
                <w:szCs w:val="24"/>
                <w:u w:val="single"/>
              </w:rPr>
              <w:t>:</w:t>
            </w:r>
            <w:proofErr w:type="gramEnd"/>
            <w:r w:rsidR="00113B8C" w:rsidRPr="00725072">
              <w:rPr>
                <w:sz w:val="24"/>
                <w:szCs w:val="24"/>
              </w:rPr>
              <w:t xml:space="preserve">            </w:t>
            </w:r>
          </w:p>
          <w:p w:rsidR="00C80140" w:rsidRPr="00C80140" w:rsidRDefault="00C80140" w:rsidP="00C80140">
            <w:pPr>
              <w:jc w:val="both"/>
              <w:rPr>
                <w:sz w:val="24"/>
                <w:szCs w:val="24"/>
              </w:rPr>
            </w:pPr>
            <w:r>
              <w:rPr>
                <w:sz w:val="24"/>
                <w:szCs w:val="24"/>
              </w:rPr>
              <w:t xml:space="preserve">       </w:t>
            </w:r>
            <w:r w:rsidR="00076C12" w:rsidRPr="006E5342">
              <w:rPr>
                <w:sz w:val="24"/>
                <w:szCs w:val="24"/>
              </w:rPr>
              <w:t>İl Ge</w:t>
            </w:r>
            <w:r w:rsidR="00410AAE" w:rsidRPr="006E5342">
              <w:rPr>
                <w:sz w:val="24"/>
                <w:szCs w:val="24"/>
              </w:rPr>
              <w:t xml:space="preserve">nel Meclisinin </w:t>
            </w:r>
            <w:r w:rsidR="002737AF">
              <w:rPr>
                <w:sz w:val="24"/>
                <w:szCs w:val="24"/>
              </w:rPr>
              <w:t>2022</w:t>
            </w:r>
            <w:r w:rsidR="00076C12" w:rsidRPr="006E5342">
              <w:rPr>
                <w:sz w:val="24"/>
                <w:szCs w:val="24"/>
              </w:rPr>
              <w:t xml:space="preserve"> yılı </w:t>
            </w:r>
            <w:r w:rsidR="002737AF">
              <w:rPr>
                <w:sz w:val="24"/>
                <w:szCs w:val="24"/>
              </w:rPr>
              <w:t>Haziran</w:t>
            </w:r>
            <w:r>
              <w:rPr>
                <w:sz w:val="24"/>
                <w:szCs w:val="24"/>
              </w:rPr>
              <w:t xml:space="preserve"> </w:t>
            </w:r>
            <w:r w:rsidR="00076C12" w:rsidRPr="006E5342">
              <w:rPr>
                <w:sz w:val="24"/>
                <w:szCs w:val="24"/>
              </w:rPr>
              <w:t xml:space="preserve">ayı </w:t>
            </w:r>
            <w:r w:rsidR="00AB7696" w:rsidRPr="006E5342">
              <w:rPr>
                <w:sz w:val="24"/>
                <w:szCs w:val="24"/>
              </w:rPr>
              <w:t>olağan</w:t>
            </w:r>
            <w:r w:rsidR="00076C12" w:rsidRPr="006E5342">
              <w:rPr>
                <w:sz w:val="24"/>
                <w:szCs w:val="24"/>
              </w:rPr>
              <w:t xml:space="preserve"> toplantısının </w:t>
            </w:r>
            <w:r w:rsidR="002737AF">
              <w:rPr>
                <w:sz w:val="24"/>
                <w:szCs w:val="24"/>
              </w:rPr>
              <w:t>01</w:t>
            </w:r>
            <w:r w:rsidR="00076C12" w:rsidRPr="006E5342">
              <w:rPr>
                <w:sz w:val="24"/>
                <w:szCs w:val="24"/>
              </w:rPr>
              <w:t>.</w:t>
            </w:r>
            <w:r w:rsidR="002737AF">
              <w:rPr>
                <w:sz w:val="24"/>
                <w:szCs w:val="24"/>
              </w:rPr>
              <w:t>06</w:t>
            </w:r>
            <w:r w:rsidR="00076C12" w:rsidRPr="006E5342">
              <w:rPr>
                <w:sz w:val="24"/>
                <w:szCs w:val="24"/>
              </w:rPr>
              <w:t>.</w:t>
            </w:r>
            <w:r w:rsidR="002737AF">
              <w:rPr>
                <w:sz w:val="24"/>
                <w:szCs w:val="24"/>
              </w:rPr>
              <w:t>2022</w:t>
            </w:r>
            <w:r w:rsidR="00076C12" w:rsidRPr="006E5342">
              <w:rPr>
                <w:sz w:val="24"/>
                <w:szCs w:val="24"/>
              </w:rPr>
              <w:t xml:space="preserve"> tarihli </w:t>
            </w:r>
            <w:r w:rsidR="002737AF">
              <w:rPr>
                <w:sz w:val="24"/>
                <w:szCs w:val="24"/>
              </w:rPr>
              <w:t>birinci</w:t>
            </w:r>
            <w:r w:rsidR="00076C12" w:rsidRPr="006E5342">
              <w:rPr>
                <w:sz w:val="24"/>
                <w:szCs w:val="24"/>
              </w:rPr>
              <w:t xml:space="preserve"> birleşimin</w:t>
            </w:r>
            <w:r>
              <w:rPr>
                <w:sz w:val="24"/>
                <w:szCs w:val="24"/>
              </w:rPr>
              <w:t>de</w:t>
            </w:r>
            <w:r w:rsidR="006B062C">
              <w:rPr>
                <w:sz w:val="24"/>
                <w:szCs w:val="24"/>
              </w:rPr>
              <w:t xml:space="preserve"> </w:t>
            </w:r>
            <w:r w:rsidR="00076C12" w:rsidRPr="006E5342">
              <w:rPr>
                <w:sz w:val="24"/>
                <w:szCs w:val="24"/>
              </w:rPr>
              <w:t>yapılan müzakereler neticesinde</w:t>
            </w:r>
            <w:r w:rsidR="00F15B2C">
              <w:rPr>
                <w:sz w:val="24"/>
                <w:szCs w:val="24"/>
              </w:rPr>
              <w:t>;</w:t>
            </w:r>
            <w:r w:rsidR="00410AAE" w:rsidRPr="006E5342">
              <w:rPr>
                <w:sz w:val="24"/>
                <w:szCs w:val="24"/>
              </w:rPr>
              <w:t xml:space="preserve"> </w:t>
            </w:r>
            <w:r w:rsidR="00F15B2C">
              <w:rPr>
                <w:sz w:val="24"/>
                <w:szCs w:val="24"/>
              </w:rPr>
              <w:t>İl Genel Meclisi Üyelerinden İsmail AKAR</w:t>
            </w:r>
            <w:r w:rsidR="00F15B2C" w:rsidRPr="006E16FC">
              <w:rPr>
                <w:sz w:val="24"/>
                <w:szCs w:val="24"/>
              </w:rPr>
              <w:t xml:space="preserve"> ve </w:t>
            </w:r>
            <w:r w:rsidR="00F15B2C">
              <w:rPr>
                <w:sz w:val="24"/>
                <w:szCs w:val="24"/>
              </w:rPr>
              <w:t>Hüseyin ALFAT tarafından Meclis Başkanlığına hitaben verilen 04</w:t>
            </w:r>
            <w:r w:rsidR="00F15B2C" w:rsidRPr="006E16FC">
              <w:rPr>
                <w:sz w:val="24"/>
                <w:szCs w:val="24"/>
              </w:rPr>
              <w:t>.0</w:t>
            </w:r>
            <w:r w:rsidR="00F15B2C">
              <w:rPr>
                <w:sz w:val="24"/>
                <w:szCs w:val="24"/>
              </w:rPr>
              <w:t>2</w:t>
            </w:r>
            <w:r w:rsidR="00F15B2C" w:rsidRPr="006E16FC">
              <w:rPr>
                <w:sz w:val="24"/>
                <w:szCs w:val="24"/>
              </w:rPr>
              <w:t>.2020 tarihli önergeleri</w:t>
            </w:r>
            <w:r w:rsidR="00F15B2C">
              <w:rPr>
                <w:sz w:val="24"/>
                <w:szCs w:val="24"/>
              </w:rPr>
              <w:t xml:space="preserve"> üzerine, </w:t>
            </w:r>
            <w:r w:rsidR="00F15B2C" w:rsidRPr="006E5342">
              <w:rPr>
                <w:sz w:val="24"/>
                <w:szCs w:val="24"/>
              </w:rPr>
              <w:t xml:space="preserve">İl Genel Meclisinin </w:t>
            </w:r>
            <w:r w:rsidR="00F15B2C">
              <w:rPr>
                <w:sz w:val="24"/>
                <w:szCs w:val="24"/>
              </w:rPr>
              <w:t xml:space="preserve">almış olduğu </w:t>
            </w:r>
            <w:r w:rsidR="00F15B2C" w:rsidRPr="0039645F">
              <w:rPr>
                <w:sz w:val="24"/>
                <w:szCs w:val="24"/>
              </w:rPr>
              <w:t xml:space="preserve">06.08.2020 </w:t>
            </w:r>
            <w:r w:rsidR="00F15B2C" w:rsidRPr="00252633">
              <w:rPr>
                <w:sz w:val="24"/>
                <w:szCs w:val="24"/>
              </w:rPr>
              <w:t xml:space="preserve">tarihli ve 151 sayılı karar ile İlimiz, Termal İlçesi, Yedi Havuzlar bölgesinde bulunan ve Herkül Heykeli olarak bilinen tarihi eserin, proje, keşif özeti komisyon raporları doğrultusunda gerekli replikasının yapılarak yerine konulması uygun görülmüş, ancak </w:t>
            </w:r>
            <w:r w:rsidR="00F96FD4" w:rsidRPr="00F96FD4">
              <w:rPr>
                <w:rFonts w:eastAsia="Calibri"/>
                <w:sz w:val="24"/>
                <w:szCs w:val="24"/>
                <w:lang w:eastAsia="en-US"/>
              </w:rPr>
              <w:t>Yalova Müze Müdürlüğünün 06.04.2021 tarihli ve [</w:t>
            </w:r>
            <w:proofErr w:type="gramStart"/>
            <w:r w:rsidR="00F96FD4" w:rsidRPr="00F96FD4">
              <w:rPr>
                <w:rFonts w:eastAsia="Calibri"/>
                <w:sz w:val="24"/>
                <w:szCs w:val="24"/>
                <w:lang w:eastAsia="en-US"/>
              </w:rPr>
              <w:t>152.03</w:t>
            </w:r>
            <w:proofErr w:type="gramEnd"/>
            <w:r w:rsidR="00F96FD4" w:rsidRPr="00F96FD4">
              <w:rPr>
                <w:rFonts w:eastAsia="Calibri"/>
                <w:sz w:val="24"/>
                <w:szCs w:val="24"/>
                <w:lang w:eastAsia="en-US"/>
              </w:rPr>
              <w:t>]-1292539 sayılı yazı</w:t>
            </w:r>
            <w:r w:rsidR="00F96FD4">
              <w:rPr>
                <w:rFonts w:eastAsia="Calibri"/>
                <w:sz w:val="24"/>
                <w:szCs w:val="24"/>
                <w:lang w:eastAsia="en-US"/>
              </w:rPr>
              <w:t>lar</w:t>
            </w:r>
            <w:r w:rsidR="00F96FD4" w:rsidRPr="00F96FD4">
              <w:rPr>
                <w:rFonts w:eastAsia="Calibri"/>
                <w:sz w:val="24"/>
                <w:szCs w:val="24"/>
                <w:lang w:eastAsia="en-US"/>
              </w:rPr>
              <w:t xml:space="preserve">ında </w:t>
            </w:r>
            <w:r w:rsidR="00F15B2C">
              <w:rPr>
                <w:sz w:val="24"/>
                <w:szCs w:val="24"/>
              </w:rPr>
              <w:t>söz konusu replikanın</w:t>
            </w:r>
            <w:r w:rsidR="00B5574C">
              <w:rPr>
                <w:sz w:val="24"/>
                <w:szCs w:val="24"/>
              </w:rPr>
              <w:t>,</w:t>
            </w:r>
            <w:r w:rsidR="00F15B2C">
              <w:rPr>
                <w:sz w:val="24"/>
                <w:szCs w:val="24"/>
              </w:rPr>
              <w:t xml:space="preserve"> </w:t>
            </w:r>
            <w:r w:rsidR="00F96FD4">
              <w:rPr>
                <w:sz w:val="24"/>
                <w:szCs w:val="24"/>
              </w:rPr>
              <w:t xml:space="preserve">Kültür ve Turizm </w:t>
            </w:r>
            <w:r w:rsidR="00F96FD4" w:rsidRPr="00F96FD4">
              <w:rPr>
                <w:rFonts w:eastAsia="Calibri"/>
                <w:sz w:val="24"/>
                <w:szCs w:val="24"/>
                <w:lang w:eastAsia="en-US"/>
              </w:rPr>
              <w:t>Bakanlığı</w:t>
            </w:r>
            <w:r w:rsidR="00F96FD4">
              <w:rPr>
                <w:rFonts w:eastAsia="Calibri"/>
                <w:sz w:val="24"/>
                <w:szCs w:val="24"/>
                <w:lang w:eastAsia="en-US"/>
              </w:rPr>
              <w:t>,</w:t>
            </w:r>
            <w:r w:rsidR="00F96FD4">
              <w:rPr>
                <w:sz w:val="24"/>
                <w:szCs w:val="24"/>
              </w:rPr>
              <w:t xml:space="preserve"> Yalova İl Kültür ve Turizm </w:t>
            </w:r>
            <w:r w:rsidR="00F96FD4" w:rsidRPr="00F96FD4">
              <w:rPr>
                <w:rFonts w:eastAsia="Calibri"/>
                <w:sz w:val="24"/>
                <w:szCs w:val="24"/>
                <w:lang w:eastAsia="en-US"/>
              </w:rPr>
              <w:t>Müdürlüğü ve Bursa Restorasyon ve Konservasyon Laboratuvarı Bölge Müdürlüğü Uzmanları denetiminde gerçekleştirilmesi, kalıbının ve polyester</w:t>
            </w:r>
            <w:r w:rsidR="00B1511F">
              <w:rPr>
                <w:rFonts w:eastAsia="Calibri"/>
                <w:sz w:val="24"/>
                <w:szCs w:val="24"/>
                <w:lang w:eastAsia="en-US"/>
              </w:rPr>
              <w:t>in</w:t>
            </w:r>
            <w:bookmarkStart w:id="0" w:name="_GoBack"/>
            <w:bookmarkEnd w:id="0"/>
            <w:r w:rsidR="00F96FD4" w:rsidRPr="00F96FD4">
              <w:rPr>
                <w:rFonts w:eastAsia="Calibri"/>
                <w:sz w:val="24"/>
                <w:szCs w:val="24"/>
                <w:lang w:eastAsia="en-US"/>
              </w:rPr>
              <w:t xml:space="preserve"> 1 örneğinin Müdürlü</w:t>
            </w:r>
            <w:r w:rsidR="00F96FD4">
              <w:rPr>
                <w:rFonts w:eastAsia="Calibri"/>
                <w:sz w:val="24"/>
                <w:szCs w:val="24"/>
                <w:lang w:eastAsia="en-US"/>
              </w:rPr>
              <w:t>klerine</w:t>
            </w:r>
            <w:r w:rsidR="00F96FD4" w:rsidRPr="00F96FD4">
              <w:rPr>
                <w:rFonts w:eastAsia="Calibri"/>
                <w:sz w:val="24"/>
                <w:szCs w:val="24"/>
                <w:lang w:eastAsia="en-US"/>
              </w:rPr>
              <w:t>, 1 örneğinin de ilgili kuruma verilmesi</w:t>
            </w:r>
            <w:r w:rsidR="007429EF">
              <w:rPr>
                <w:rFonts w:eastAsia="Calibri"/>
                <w:sz w:val="24"/>
                <w:szCs w:val="24"/>
                <w:lang w:eastAsia="en-US"/>
              </w:rPr>
              <w:t xml:space="preserve"> ifadelerine yer verilmiş olup</w:t>
            </w:r>
            <w:r w:rsidR="00F96FD4" w:rsidRPr="00F96FD4">
              <w:rPr>
                <w:rFonts w:eastAsia="Calibri"/>
                <w:sz w:val="24"/>
                <w:szCs w:val="24"/>
                <w:lang w:eastAsia="en-US"/>
              </w:rPr>
              <w:t xml:space="preserve">, </w:t>
            </w:r>
            <w:r w:rsidR="007429EF">
              <w:rPr>
                <w:sz w:val="24"/>
                <w:szCs w:val="24"/>
              </w:rPr>
              <w:t>İl Özel İdaresi bünyesinde bu konuda uzman personelin bulunmaması,</w:t>
            </w:r>
            <w:r w:rsidR="007429EF">
              <w:rPr>
                <w:rFonts w:eastAsia="Calibri"/>
                <w:sz w:val="24"/>
                <w:szCs w:val="24"/>
                <w:lang w:eastAsia="en-US"/>
              </w:rPr>
              <w:t xml:space="preserve"> </w:t>
            </w:r>
            <w:r w:rsidR="00F96FD4">
              <w:rPr>
                <w:rFonts w:eastAsia="Calibri"/>
                <w:sz w:val="24"/>
                <w:szCs w:val="24"/>
                <w:lang w:eastAsia="en-US"/>
              </w:rPr>
              <w:t>keşif ve</w:t>
            </w:r>
            <w:r w:rsidR="00F96FD4" w:rsidRPr="00F96FD4">
              <w:rPr>
                <w:rFonts w:eastAsia="Calibri"/>
                <w:sz w:val="24"/>
                <w:szCs w:val="24"/>
                <w:lang w:eastAsia="en-US"/>
              </w:rPr>
              <w:t xml:space="preserve"> nakliye</w:t>
            </w:r>
            <w:r w:rsidR="00F96FD4">
              <w:rPr>
                <w:rFonts w:eastAsia="Calibri"/>
                <w:sz w:val="24"/>
                <w:szCs w:val="24"/>
                <w:lang w:eastAsia="en-US"/>
              </w:rPr>
              <w:t>sinin</w:t>
            </w:r>
            <w:r w:rsidR="00F96FD4" w:rsidRPr="00F96FD4">
              <w:rPr>
                <w:rFonts w:eastAsia="Calibri"/>
                <w:sz w:val="24"/>
                <w:szCs w:val="24"/>
                <w:lang w:eastAsia="en-US"/>
              </w:rPr>
              <w:t xml:space="preserve"> uzman ekipler tarafından yapıl</w:t>
            </w:r>
            <w:r w:rsidR="006D70F9">
              <w:rPr>
                <w:rFonts w:eastAsia="Calibri"/>
                <w:sz w:val="24"/>
                <w:szCs w:val="24"/>
                <w:lang w:eastAsia="en-US"/>
              </w:rPr>
              <w:t>acak ol</w:t>
            </w:r>
            <w:r w:rsidR="00F96FD4" w:rsidRPr="00F96FD4">
              <w:rPr>
                <w:rFonts w:eastAsia="Calibri"/>
                <w:sz w:val="24"/>
                <w:szCs w:val="24"/>
                <w:lang w:eastAsia="en-US"/>
              </w:rPr>
              <w:t xml:space="preserve">ması </w:t>
            </w:r>
            <w:r w:rsidR="00F96FD4">
              <w:rPr>
                <w:rFonts w:eastAsia="Calibri"/>
                <w:sz w:val="24"/>
                <w:szCs w:val="24"/>
                <w:lang w:eastAsia="en-US"/>
              </w:rPr>
              <w:t>ve</w:t>
            </w:r>
            <w:r w:rsidR="00F96FD4" w:rsidRPr="00F96FD4">
              <w:rPr>
                <w:rFonts w:eastAsia="Calibri"/>
                <w:sz w:val="24"/>
                <w:szCs w:val="24"/>
                <w:lang w:eastAsia="en-US"/>
              </w:rPr>
              <w:t xml:space="preserve"> eserin korunaklı olacak şekilde </w:t>
            </w:r>
            <w:r w:rsidR="007429EF">
              <w:rPr>
                <w:rFonts w:eastAsia="Calibri"/>
                <w:sz w:val="24"/>
                <w:szCs w:val="24"/>
                <w:lang w:eastAsia="en-US"/>
              </w:rPr>
              <w:t xml:space="preserve">muhafaza edilecek </w:t>
            </w:r>
            <w:r w:rsidR="009E5E6D">
              <w:rPr>
                <w:rFonts w:eastAsia="Calibri"/>
                <w:sz w:val="24"/>
                <w:szCs w:val="24"/>
                <w:lang w:eastAsia="en-US"/>
              </w:rPr>
              <w:t xml:space="preserve">bir </w:t>
            </w:r>
            <w:r w:rsidR="00F96FD4" w:rsidRPr="00F96FD4">
              <w:rPr>
                <w:rFonts w:eastAsia="Calibri"/>
                <w:sz w:val="24"/>
                <w:szCs w:val="24"/>
                <w:lang w:eastAsia="en-US"/>
              </w:rPr>
              <w:t>yerinin de belirlen</w:t>
            </w:r>
            <w:r w:rsidR="009E5E6D">
              <w:rPr>
                <w:rFonts w:eastAsia="Calibri"/>
                <w:sz w:val="24"/>
                <w:szCs w:val="24"/>
                <w:lang w:eastAsia="en-US"/>
              </w:rPr>
              <w:t>e</w:t>
            </w:r>
            <w:r w:rsidR="00F96FD4" w:rsidRPr="00F96FD4">
              <w:rPr>
                <w:rFonts w:eastAsia="Calibri"/>
                <w:sz w:val="24"/>
                <w:szCs w:val="24"/>
                <w:lang w:eastAsia="en-US"/>
              </w:rPr>
              <w:t>memiş olması nedenleriyle</w:t>
            </w:r>
            <w:r w:rsidR="00F15B2C">
              <w:rPr>
                <w:sz w:val="24"/>
                <w:szCs w:val="24"/>
              </w:rPr>
              <w:t xml:space="preserve">, konu </w:t>
            </w:r>
            <w:r w:rsidR="00F15B2C" w:rsidRPr="00252633">
              <w:rPr>
                <w:sz w:val="24"/>
                <w:szCs w:val="24"/>
              </w:rPr>
              <w:t xml:space="preserve">ile ilgili </w:t>
            </w:r>
            <w:r w:rsidR="00F15B2C" w:rsidRPr="006E5342">
              <w:rPr>
                <w:sz w:val="24"/>
                <w:szCs w:val="24"/>
              </w:rPr>
              <w:t>İl Genel Meclisin</w:t>
            </w:r>
            <w:r w:rsidR="00F15B2C">
              <w:rPr>
                <w:sz w:val="24"/>
                <w:szCs w:val="24"/>
              </w:rPr>
              <w:t>ce</w:t>
            </w:r>
            <w:r w:rsidR="00F15B2C" w:rsidRPr="006E5342">
              <w:rPr>
                <w:sz w:val="24"/>
                <w:szCs w:val="24"/>
              </w:rPr>
              <w:t xml:space="preserve"> </w:t>
            </w:r>
            <w:r w:rsidR="00F15B2C" w:rsidRPr="00252633">
              <w:rPr>
                <w:sz w:val="24"/>
                <w:szCs w:val="24"/>
              </w:rPr>
              <w:t>alınan 06.08.2020 tarihli ve 151 sayılı kararın</w:t>
            </w:r>
            <w:r w:rsidR="00F15B2C">
              <w:rPr>
                <w:sz w:val="24"/>
                <w:szCs w:val="24"/>
              </w:rPr>
              <w:t xml:space="preserve"> </w:t>
            </w:r>
            <w:r w:rsidR="00F15B2C" w:rsidRPr="00252633">
              <w:rPr>
                <w:sz w:val="24"/>
                <w:szCs w:val="24"/>
              </w:rPr>
              <w:t>tashih</w:t>
            </w:r>
            <w:r w:rsidR="009E5E6D">
              <w:rPr>
                <w:sz w:val="24"/>
                <w:szCs w:val="24"/>
              </w:rPr>
              <w:t>inin</w:t>
            </w:r>
            <w:r w:rsidR="00F15B2C" w:rsidRPr="00252633">
              <w:rPr>
                <w:sz w:val="24"/>
                <w:szCs w:val="24"/>
              </w:rPr>
              <w:t xml:space="preserve"> </w:t>
            </w:r>
            <w:r w:rsidR="009E5E6D">
              <w:rPr>
                <w:sz w:val="24"/>
                <w:szCs w:val="24"/>
              </w:rPr>
              <w:t>yapılarak</w:t>
            </w:r>
            <w:r w:rsidR="00F15B2C" w:rsidRPr="00252633">
              <w:rPr>
                <w:sz w:val="24"/>
                <w:szCs w:val="24"/>
              </w:rPr>
              <w:t xml:space="preserve"> gündemden düşürülmesi</w:t>
            </w:r>
            <w:r w:rsidR="00F15B2C">
              <w:rPr>
                <w:sz w:val="24"/>
                <w:szCs w:val="24"/>
              </w:rPr>
              <w:t xml:space="preserve"> </w:t>
            </w:r>
            <w:r w:rsidR="00CF3C7C">
              <w:rPr>
                <w:sz w:val="24"/>
                <w:szCs w:val="24"/>
              </w:rPr>
              <w:t xml:space="preserve">hususu </w:t>
            </w:r>
            <w:r w:rsidRPr="00C80140">
              <w:rPr>
                <w:sz w:val="24"/>
                <w:szCs w:val="24"/>
              </w:rPr>
              <w:t>işaretle oylandı ve oybirliğiyle kabul edildi.</w:t>
            </w:r>
          </w:p>
          <w:p w:rsidR="007D4015" w:rsidRPr="00725072" w:rsidRDefault="007D4015" w:rsidP="007D4015">
            <w:pPr>
              <w:jc w:val="both"/>
              <w:rPr>
                <w:sz w:val="24"/>
                <w:szCs w:val="24"/>
              </w:rPr>
            </w:pPr>
            <w:r w:rsidRPr="00725072">
              <w:rPr>
                <w:sz w:val="24"/>
                <w:szCs w:val="24"/>
              </w:rPr>
              <w:t xml:space="preserve">   </w:t>
            </w:r>
          </w:p>
          <w:p w:rsidR="005C5B66" w:rsidRPr="00725072" w:rsidRDefault="00556ED4" w:rsidP="00623F72">
            <w:pPr>
              <w:pStyle w:val="KonuBal"/>
              <w:jc w:val="both"/>
              <w:rPr>
                <w:b w:val="0"/>
                <w:sz w:val="24"/>
                <w:szCs w:val="24"/>
              </w:rPr>
            </w:pPr>
            <w:r>
              <w:rPr>
                <w:b w:val="0"/>
                <w:sz w:val="24"/>
                <w:szCs w:val="24"/>
              </w:rPr>
              <w:t xml:space="preserve">     </w:t>
            </w:r>
            <w:r w:rsidR="00F45C1E" w:rsidRPr="00725072">
              <w:rPr>
                <w:b w:val="0"/>
                <w:sz w:val="24"/>
                <w:szCs w:val="24"/>
              </w:rPr>
              <w:t>5302 sayılı İl Özel İdaresi Kanununun 15. maddesi gereğince Valilik Makamına sunulur.</w:t>
            </w:r>
          </w:p>
          <w:p w:rsidR="00556ED4" w:rsidRPr="0026533A" w:rsidRDefault="00556ED4" w:rsidP="007311AB">
            <w:pPr>
              <w:pStyle w:val="KonuBal"/>
              <w:jc w:val="left"/>
              <w:rPr>
                <w:b w:val="0"/>
                <w:sz w:val="20"/>
              </w:rPr>
            </w:pPr>
          </w:p>
          <w:p w:rsidR="00252633" w:rsidRPr="0026533A" w:rsidRDefault="00252633" w:rsidP="007311AB">
            <w:pPr>
              <w:pStyle w:val="KonuBal"/>
              <w:jc w:val="left"/>
              <w:rPr>
                <w:b w:val="0"/>
                <w:sz w:val="20"/>
              </w:rPr>
            </w:pPr>
          </w:p>
          <w:p w:rsidR="00FA327C" w:rsidRPr="0026533A" w:rsidRDefault="00FA327C" w:rsidP="007311AB">
            <w:pPr>
              <w:pStyle w:val="KonuBal"/>
              <w:jc w:val="left"/>
              <w:rPr>
                <w:b w:val="0"/>
                <w:sz w:val="20"/>
              </w:rPr>
            </w:pPr>
          </w:p>
          <w:tbl>
            <w:tblPr>
              <w:tblW w:w="8302" w:type="dxa"/>
              <w:tblInd w:w="34" w:type="dxa"/>
              <w:tblLayout w:type="fixed"/>
              <w:tblLook w:val="01E0" w:firstRow="1" w:lastRow="1" w:firstColumn="1" w:lastColumn="1" w:noHBand="0" w:noVBand="0"/>
            </w:tblPr>
            <w:tblGrid>
              <w:gridCol w:w="2996"/>
              <w:gridCol w:w="2519"/>
              <w:gridCol w:w="2787"/>
            </w:tblGrid>
            <w:tr w:rsidR="002D4AAE" w:rsidTr="00252633">
              <w:trPr>
                <w:trHeight w:val="267"/>
              </w:trPr>
              <w:tc>
                <w:tcPr>
                  <w:tcW w:w="2996" w:type="dxa"/>
                </w:tcPr>
                <w:p w:rsidR="002D4AAE" w:rsidRDefault="002D4AAE" w:rsidP="002D4AAE">
                  <w:pPr>
                    <w:jc w:val="center"/>
                    <w:rPr>
                      <w:sz w:val="24"/>
                      <w:szCs w:val="24"/>
                    </w:rPr>
                  </w:pPr>
                  <w:r>
                    <w:rPr>
                      <w:sz w:val="24"/>
                      <w:szCs w:val="24"/>
                    </w:rPr>
                    <w:t>(İmza)</w:t>
                  </w:r>
                </w:p>
              </w:tc>
              <w:tc>
                <w:tcPr>
                  <w:tcW w:w="2519" w:type="dxa"/>
                </w:tcPr>
                <w:p w:rsidR="002D4AAE" w:rsidRDefault="002D4AAE" w:rsidP="002D4AAE">
                  <w:pPr>
                    <w:jc w:val="center"/>
                  </w:pPr>
                  <w:r w:rsidRPr="00106645">
                    <w:rPr>
                      <w:sz w:val="24"/>
                      <w:szCs w:val="24"/>
                    </w:rPr>
                    <w:t>(İmza)</w:t>
                  </w:r>
                </w:p>
              </w:tc>
              <w:tc>
                <w:tcPr>
                  <w:tcW w:w="2787" w:type="dxa"/>
                </w:tcPr>
                <w:p w:rsidR="002D4AAE" w:rsidRDefault="002D4AAE" w:rsidP="002D4AAE">
                  <w:pPr>
                    <w:jc w:val="center"/>
                  </w:pPr>
                  <w:r w:rsidRPr="00106645">
                    <w:rPr>
                      <w:sz w:val="24"/>
                      <w:szCs w:val="24"/>
                    </w:rPr>
                    <w:t>(İmza)</w:t>
                  </w:r>
                </w:p>
              </w:tc>
            </w:tr>
            <w:tr w:rsidR="009B694A" w:rsidTr="00252633">
              <w:trPr>
                <w:trHeight w:val="252"/>
              </w:trPr>
              <w:tc>
                <w:tcPr>
                  <w:tcW w:w="2996" w:type="dxa"/>
                </w:tcPr>
                <w:p w:rsidR="009B694A" w:rsidRDefault="008C2609" w:rsidP="009B694A">
                  <w:pPr>
                    <w:jc w:val="center"/>
                    <w:rPr>
                      <w:sz w:val="24"/>
                      <w:szCs w:val="24"/>
                    </w:rPr>
                  </w:pPr>
                  <w:r>
                    <w:rPr>
                      <w:sz w:val="24"/>
                      <w:szCs w:val="24"/>
                    </w:rPr>
                    <w:t>Hasan SOYGÜZEL</w:t>
                  </w:r>
                </w:p>
              </w:tc>
              <w:tc>
                <w:tcPr>
                  <w:tcW w:w="2519" w:type="dxa"/>
                </w:tcPr>
                <w:p w:rsidR="009B694A" w:rsidRDefault="00C80140" w:rsidP="009B694A">
                  <w:pPr>
                    <w:jc w:val="center"/>
                    <w:rPr>
                      <w:sz w:val="24"/>
                      <w:szCs w:val="24"/>
                    </w:rPr>
                  </w:pPr>
                  <w:r>
                    <w:rPr>
                      <w:sz w:val="24"/>
                      <w:szCs w:val="24"/>
                    </w:rPr>
                    <w:t>Resul ÇİFTÇİ</w:t>
                  </w:r>
                </w:p>
              </w:tc>
              <w:tc>
                <w:tcPr>
                  <w:tcW w:w="2787" w:type="dxa"/>
                </w:tcPr>
                <w:p w:rsidR="009B694A" w:rsidRDefault="00C80140" w:rsidP="009B694A">
                  <w:pPr>
                    <w:jc w:val="center"/>
                    <w:rPr>
                      <w:sz w:val="24"/>
                      <w:szCs w:val="24"/>
                    </w:rPr>
                  </w:pPr>
                  <w:r>
                    <w:rPr>
                      <w:sz w:val="24"/>
                      <w:szCs w:val="24"/>
                    </w:rPr>
                    <w:t>İsmail AKAR</w:t>
                  </w:r>
                </w:p>
              </w:tc>
            </w:tr>
            <w:tr w:rsidR="009B694A" w:rsidTr="00252633">
              <w:trPr>
                <w:trHeight w:val="291"/>
              </w:trPr>
              <w:tc>
                <w:tcPr>
                  <w:tcW w:w="2996" w:type="dxa"/>
                  <w:hideMark/>
                </w:tcPr>
                <w:p w:rsidR="009B694A" w:rsidRDefault="008C2609" w:rsidP="008C2609">
                  <w:pPr>
                    <w:jc w:val="center"/>
                    <w:rPr>
                      <w:sz w:val="24"/>
                      <w:szCs w:val="24"/>
                    </w:rPr>
                  </w:pPr>
                  <w:r>
                    <w:rPr>
                      <w:sz w:val="24"/>
                      <w:szCs w:val="24"/>
                    </w:rPr>
                    <w:t xml:space="preserve">İl Genel </w:t>
                  </w:r>
                  <w:r w:rsidR="009B694A">
                    <w:rPr>
                      <w:sz w:val="24"/>
                      <w:szCs w:val="24"/>
                    </w:rPr>
                    <w:t>Meclis Başkan</w:t>
                  </w:r>
                  <w:r>
                    <w:rPr>
                      <w:sz w:val="24"/>
                      <w:szCs w:val="24"/>
                    </w:rPr>
                    <w:t>ı</w:t>
                  </w:r>
                </w:p>
              </w:tc>
              <w:tc>
                <w:tcPr>
                  <w:tcW w:w="2519" w:type="dxa"/>
                  <w:hideMark/>
                </w:tcPr>
                <w:p w:rsidR="009B694A" w:rsidRDefault="009B694A" w:rsidP="009B694A">
                  <w:pPr>
                    <w:jc w:val="center"/>
                    <w:rPr>
                      <w:sz w:val="24"/>
                      <w:szCs w:val="24"/>
                    </w:rPr>
                  </w:pPr>
                  <w:proofErr w:type="gramStart"/>
                  <w:r>
                    <w:rPr>
                      <w:sz w:val="24"/>
                      <w:szCs w:val="24"/>
                    </w:rPr>
                    <w:t>Katip</w:t>
                  </w:r>
                  <w:proofErr w:type="gramEnd"/>
                  <w:r>
                    <w:rPr>
                      <w:sz w:val="24"/>
                      <w:szCs w:val="24"/>
                    </w:rPr>
                    <w:t xml:space="preserve"> Üye</w:t>
                  </w:r>
                </w:p>
              </w:tc>
              <w:tc>
                <w:tcPr>
                  <w:tcW w:w="2787" w:type="dxa"/>
                  <w:hideMark/>
                </w:tcPr>
                <w:p w:rsidR="009B694A" w:rsidRDefault="009B694A" w:rsidP="009B694A">
                  <w:pPr>
                    <w:jc w:val="center"/>
                    <w:rPr>
                      <w:sz w:val="24"/>
                      <w:szCs w:val="24"/>
                    </w:rPr>
                  </w:pPr>
                  <w:proofErr w:type="gramStart"/>
                  <w:r>
                    <w:rPr>
                      <w:sz w:val="24"/>
                      <w:szCs w:val="24"/>
                    </w:rPr>
                    <w:t>Katip</w:t>
                  </w:r>
                  <w:proofErr w:type="gramEnd"/>
                  <w:r>
                    <w:rPr>
                      <w:sz w:val="24"/>
                      <w:szCs w:val="24"/>
                    </w:rPr>
                    <w:t xml:space="preserve"> Üye</w:t>
                  </w:r>
                </w:p>
              </w:tc>
            </w:tr>
          </w:tbl>
          <w:p w:rsidR="002476A3" w:rsidRDefault="002476A3" w:rsidP="002476A3">
            <w:pPr>
              <w:pStyle w:val="KonuBal"/>
              <w:jc w:val="left"/>
              <w:rPr>
                <w:b w:val="0"/>
                <w:sz w:val="24"/>
                <w:szCs w:val="24"/>
              </w:rPr>
            </w:pPr>
          </w:p>
          <w:p w:rsidR="002476A3" w:rsidRDefault="002476A3" w:rsidP="002476A3">
            <w:pPr>
              <w:pStyle w:val="KonuBal"/>
              <w:jc w:val="left"/>
              <w:rPr>
                <w:b w:val="0"/>
                <w:sz w:val="24"/>
                <w:szCs w:val="24"/>
              </w:rPr>
            </w:pPr>
          </w:p>
          <w:p w:rsidR="00AF3E9A" w:rsidRPr="00725072" w:rsidRDefault="00AF3E9A" w:rsidP="009E22ED">
            <w:pPr>
              <w:pStyle w:val="KonuBal"/>
              <w:jc w:val="left"/>
              <w:rPr>
                <w:b w:val="0"/>
                <w:sz w:val="24"/>
                <w:szCs w:val="24"/>
              </w:rPr>
            </w:pPr>
          </w:p>
        </w:tc>
      </w:tr>
    </w:tbl>
    <w:p w:rsidR="00826A5C" w:rsidRPr="00F45C1E" w:rsidRDefault="00826A5C" w:rsidP="001C6448">
      <w:pPr>
        <w:pStyle w:val="KonuBal"/>
        <w:jc w:val="left"/>
        <w:rPr>
          <w:b w:val="0"/>
          <w:sz w:val="24"/>
          <w:szCs w:val="24"/>
        </w:rPr>
      </w:pPr>
    </w:p>
    <w:sectPr w:rsidR="00826A5C" w:rsidRPr="00F45C1E" w:rsidSect="00ED71DD">
      <w:pgSz w:w="11906" w:h="16838"/>
      <w:pgMar w:top="1135"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E38F8"/>
    <w:multiLevelType w:val="hybridMultilevel"/>
    <w:tmpl w:val="7B8AC7AE"/>
    <w:lvl w:ilvl="0" w:tplc="3132B7B0">
      <w:start w:val="1"/>
      <w:numFmt w:val="decimal"/>
      <w:lvlText w:val="%1-"/>
      <w:lvlJc w:val="left"/>
      <w:pPr>
        <w:ind w:left="1485" w:hanging="360"/>
      </w:pPr>
    </w:lvl>
    <w:lvl w:ilvl="1" w:tplc="041F0019">
      <w:start w:val="1"/>
      <w:numFmt w:val="lowerLetter"/>
      <w:lvlText w:val="%2."/>
      <w:lvlJc w:val="left"/>
      <w:pPr>
        <w:ind w:left="2205" w:hanging="360"/>
      </w:pPr>
    </w:lvl>
    <w:lvl w:ilvl="2" w:tplc="041F001B">
      <w:start w:val="1"/>
      <w:numFmt w:val="lowerRoman"/>
      <w:lvlText w:val="%3."/>
      <w:lvlJc w:val="right"/>
      <w:pPr>
        <w:ind w:left="2925" w:hanging="180"/>
      </w:pPr>
    </w:lvl>
    <w:lvl w:ilvl="3" w:tplc="041F000F">
      <w:start w:val="1"/>
      <w:numFmt w:val="decimal"/>
      <w:lvlText w:val="%4."/>
      <w:lvlJc w:val="left"/>
      <w:pPr>
        <w:ind w:left="3645" w:hanging="360"/>
      </w:pPr>
    </w:lvl>
    <w:lvl w:ilvl="4" w:tplc="041F0019">
      <w:start w:val="1"/>
      <w:numFmt w:val="lowerLetter"/>
      <w:lvlText w:val="%5."/>
      <w:lvlJc w:val="left"/>
      <w:pPr>
        <w:ind w:left="4365" w:hanging="360"/>
      </w:pPr>
    </w:lvl>
    <w:lvl w:ilvl="5" w:tplc="041F001B">
      <w:start w:val="1"/>
      <w:numFmt w:val="lowerRoman"/>
      <w:lvlText w:val="%6."/>
      <w:lvlJc w:val="right"/>
      <w:pPr>
        <w:ind w:left="5085" w:hanging="180"/>
      </w:pPr>
    </w:lvl>
    <w:lvl w:ilvl="6" w:tplc="041F000F">
      <w:start w:val="1"/>
      <w:numFmt w:val="decimal"/>
      <w:lvlText w:val="%7."/>
      <w:lvlJc w:val="left"/>
      <w:pPr>
        <w:ind w:left="5805" w:hanging="360"/>
      </w:pPr>
    </w:lvl>
    <w:lvl w:ilvl="7" w:tplc="041F0019">
      <w:start w:val="1"/>
      <w:numFmt w:val="lowerLetter"/>
      <w:lvlText w:val="%8."/>
      <w:lvlJc w:val="left"/>
      <w:pPr>
        <w:ind w:left="6525" w:hanging="360"/>
      </w:pPr>
    </w:lvl>
    <w:lvl w:ilvl="8" w:tplc="041F001B">
      <w:start w:val="1"/>
      <w:numFmt w:val="lowerRoman"/>
      <w:lvlText w:val="%9."/>
      <w:lvlJc w:val="right"/>
      <w:pPr>
        <w:ind w:left="724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664AD"/>
    <w:rsid w:val="000028BB"/>
    <w:rsid w:val="00014A00"/>
    <w:rsid w:val="0001723D"/>
    <w:rsid w:val="00017A97"/>
    <w:rsid w:val="00024837"/>
    <w:rsid w:val="00025AAB"/>
    <w:rsid w:val="00035EA0"/>
    <w:rsid w:val="000363AA"/>
    <w:rsid w:val="00044BF5"/>
    <w:rsid w:val="00046A4A"/>
    <w:rsid w:val="00051593"/>
    <w:rsid w:val="00051977"/>
    <w:rsid w:val="00053AC9"/>
    <w:rsid w:val="00064019"/>
    <w:rsid w:val="00067A7E"/>
    <w:rsid w:val="00076C12"/>
    <w:rsid w:val="00092926"/>
    <w:rsid w:val="00096B0D"/>
    <w:rsid w:val="00097924"/>
    <w:rsid w:val="000A31AC"/>
    <w:rsid w:val="000A6A4D"/>
    <w:rsid w:val="000B3490"/>
    <w:rsid w:val="000B56DD"/>
    <w:rsid w:val="000B72FE"/>
    <w:rsid w:val="000C1EA8"/>
    <w:rsid w:val="000C64CF"/>
    <w:rsid w:val="000D0B68"/>
    <w:rsid w:val="000E073E"/>
    <w:rsid w:val="000E07E0"/>
    <w:rsid w:val="000E2F85"/>
    <w:rsid w:val="000F2AEE"/>
    <w:rsid w:val="000F2D13"/>
    <w:rsid w:val="000F6247"/>
    <w:rsid w:val="00104678"/>
    <w:rsid w:val="00107F5A"/>
    <w:rsid w:val="00113B8C"/>
    <w:rsid w:val="001248B4"/>
    <w:rsid w:val="001277BF"/>
    <w:rsid w:val="00130CEB"/>
    <w:rsid w:val="001331DE"/>
    <w:rsid w:val="00141A5A"/>
    <w:rsid w:val="0014392C"/>
    <w:rsid w:val="00143955"/>
    <w:rsid w:val="00152CEE"/>
    <w:rsid w:val="00152D9A"/>
    <w:rsid w:val="00154999"/>
    <w:rsid w:val="0015723D"/>
    <w:rsid w:val="001604D3"/>
    <w:rsid w:val="0016272A"/>
    <w:rsid w:val="001655B6"/>
    <w:rsid w:val="00165EEF"/>
    <w:rsid w:val="00170483"/>
    <w:rsid w:val="00181884"/>
    <w:rsid w:val="00183151"/>
    <w:rsid w:val="00191570"/>
    <w:rsid w:val="00193BA3"/>
    <w:rsid w:val="00195482"/>
    <w:rsid w:val="00195884"/>
    <w:rsid w:val="001972DD"/>
    <w:rsid w:val="001A0DC8"/>
    <w:rsid w:val="001A1634"/>
    <w:rsid w:val="001A5C8B"/>
    <w:rsid w:val="001B43E1"/>
    <w:rsid w:val="001C11C7"/>
    <w:rsid w:val="001C2A34"/>
    <w:rsid w:val="001C6448"/>
    <w:rsid w:val="001D69DE"/>
    <w:rsid w:val="001E0815"/>
    <w:rsid w:val="001F1F0C"/>
    <w:rsid w:val="001F6EED"/>
    <w:rsid w:val="002008B3"/>
    <w:rsid w:val="0020516E"/>
    <w:rsid w:val="00206B3B"/>
    <w:rsid w:val="00212B37"/>
    <w:rsid w:val="00223BBF"/>
    <w:rsid w:val="00224261"/>
    <w:rsid w:val="002244FB"/>
    <w:rsid w:val="00225F8A"/>
    <w:rsid w:val="0023677A"/>
    <w:rsid w:val="00240B73"/>
    <w:rsid w:val="00241112"/>
    <w:rsid w:val="002476A3"/>
    <w:rsid w:val="00247FBF"/>
    <w:rsid w:val="00250FCA"/>
    <w:rsid w:val="00252633"/>
    <w:rsid w:val="00260B77"/>
    <w:rsid w:val="00261857"/>
    <w:rsid w:val="00261D21"/>
    <w:rsid w:val="00263471"/>
    <w:rsid w:val="0026533A"/>
    <w:rsid w:val="00266DAB"/>
    <w:rsid w:val="002737AF"/>
    <w:rsid w:val="00273A5D"/>
    <w:rsid w:val="00274D85"/>
    <w:rsid w:val="00290B71"/>
    <w:rsid w:val="00293A49"/>
    <w:rsid w:val="002A5B5C"/>
    <w:rsid w:val="002B2027"/>
    <w:rsid w:val="002B4E96"/>
    <w:rsid w:val="002D4AAE"/>
    <w:rsid w:val="002D559B"/>
    <w:rsid w:val="002D567B"/>
    <w:rsid w:val="002E18AE"/>
    <w:rsid w:val="002E1A08"/>
    <w:rsid w:val="002E6E9C"/>
    <w:rsid w:val="002E6EBD"/>
    <w:rsid w:val="003006BA"/>
    <w:rsid w:val="003039D5"/>
    <w:rsid w:val="00304CA0"/>
    <w:rsid w:val="0030767A"/>
    <w:rsid w:val="0031148C"/>
    <w:rsid w:val="003126E7"/>
    <w:rsid w:val="0031297A"/>
    <w:rsid w:val="00312C4D"/>
    <w:rsid w:val="003153A4"/>
    <w:rsid w:val="0031571D"/>
    <w:rsid w:val="00316873"/>
    <w:rsid w:val="003230E8"/>
    <w:rsid w:val="003260CA"/>
    <w:rsid w:val="00331652"/>
    <w:rsid w:val="00331E72"/>
    <w:rsid w:val="00332D35"/>
    <w:rsid w:val="00336457"/>
    <w:rsid w:val="00337262"/>
    <w:rsid w:val="0034356A"/>
    <w:rsid w:val="003445D7"/>
    <w:rsid w:val="00345009"/>
    <w:rsid w:val="00345566"/>
    <w:rsid w:val="00345CD3"/>
    <w:rsid w:val="00352CA8"/>
    <w:rsid w:val="00360E5D"/>
    <w:rsid w:val="0036548D"/>
    <w:rsid w:val="00366EB1"/>
    <w:rsid w:val="00377D39"/>
    <w:rsid w:val="003829D7"/>
    <w:rsid w:val="00382AB8"/>
    <w:rsid w:val="00386248"/>
    <w:rsid w:val="003A114B"/>
    <w:rsid w:val="003A269B"/>
    <w:rsid w:val="003A6B13"/>
    <w:rsid w:val="003B0C50"/>
    <w:rsid w:val="003C5121"/>
    <w:rsid w:val="003D24EE"/>
    <w:rsid w:val="003D5752"/>
    <w:rsid w:val="003D7380"/>
    <w:rsid w:val="003E0730"/>
    <w:rsid w:val="003E1568"/>
    <w:rsid w:val="00410AAE"/>
    <w:rsid w:val="00413068"/>
    <w:rsid w:val="00420C9A"/>
    <w:rsid w:val="00420EFB"/>
    <w:rsid w:val="00421CC4"/>
    <w:rsid w:val="004310F6"/>
    <w:rsid w:val="00432E3D"/>
    <w:rsid w:val="004344EF"/>
    <w:rsid w:val="004459CA"/>
    <w:rsid w:val="0045088A"/>
    <w:rsid w:val="00450FCC"/>
    <w:rsid w:val="00455385"/>
    <w:rsid w:val="00457552"/>
    <w:rsid w:val="004605F9"/>
    <w:rsid w:val="004644F2"/>
    <w:rsid w:val="00464910"/>
    <w:rsid w:val="004671B2"/>
    <w:rsid w:val="0047049E"/>
    <w:rsid w:val="0047362D"/>
    <w:rsid w:val="00473FCB"/>
    <w:rsid w:val="004760B2"/>
    <w:rsid w:val="00480B3B"/>
    <w:rsid w:val="00491D41"/>
    <w:rsid w:val="00491F77"/>
    <w:rsid w:val="00492ED8"/>
    <w:rsid w:val="004A126A"/>
    <w:rsid w:val="004A2809"/>
    <w:rsid w:val="004A2D87"/>
    <w:rsid w:val="004A5F80"/>
    <w:rsid w:val="004A6B87"/>
    <w:rsid w:val="004B0AE0"/>
    <w:rsid w:val="004C00B4"/>
    <w:rsid w:val="004C0D71"/>
    <w:rsid w:val="004C1E55"/>
    <w:rsid w:val="004C300C"/>
    <w:rsid w:val="004C3DF9"/>
    <w:rsid w:val="004C5D65"/>
    <w:rsid w:val="004D2D25"/>
    <w:rsid w:val="004D7943"/>
    <w:rsid w:val="004E1F48"/>
    <w:rsid w:val="004E2D7C"/>
    <w:rsid w:val="004E3479"/>
    <w:rsid w:val="004E3EFF"/>
    <w:rsid w:val="004F1518"/>
    <w:rsid w:val="004F7FB4"/>
    <w:rsid w:val="00506AF4"/>
    <w:rsid w:val="00506CA3"/>
    <w:rsid w:val="00516D6D"/>
    <w:rsid w:val="005175A7"/>
    <w:rsid w:val="005214D8"/>
    <w:rsid w:val="00527874"/>
    <w:rsid w:val="00531F7A"/>
    <w:rsid w:val="00534FCF"/>
    <w:rsid w:val="00535EBE"/>
    <w:rsid w:val="00556662"/>
    <w:rsid w:val="00556ED4"/>
    <w:rsid w:val="005614E5"/>
    <w:rsid w:val="0057186E"/>
    <w:rsid w:val="00574BB1"/>
    <w:rsid w:val="005760D3"/>
    <w:rsid w:val="00580A3D"/>
    <w:rsid w:val="005A2B4A"/>
    <w:rsid w:val="005A7749"/>
    <w:rsid w:val="005B0FE8"/>
    <w:rsid w:val="005B236D"/>
    <w:rsid w:val="005B2EA6"/>
    <w:rsid w:val="005B7397"/>
    <w:rsid w:val="005C1063"/>
    <w:rsid w:val="005C5B66"/>
    <w:rsid w:val="005C5F05"/>
    <w:rsid w:val="005D76AF"/>
    <w:rsid w:val="005E0CAF"/>
    <w:rsid w:val="005E1E44"/>
    <w:rsid w:val="005E33A8"/>
    <w:rsid w:val="005E3621"/>
    <w:rsid w:val="005E54F0"/>
    <w:rsid w:val="005E6FC2"/>
    <w:rsid w:val="005F128F"/>
    <w:rsid w:val="005F2E01"/>
    <w:rsid w:val="005F49F2"/>
    <w:rsid w:val="00607383"/>
    <w:rsid w:val="006077AA"/>
    <w:rsid w:val="00611476"/>
    <w:rsid w:val="006159E4"/>
    <w:rsid w:val="00617778"/>
    <w:rsid w:val="006214A1"/>
    <w:rsid w:val="00621DFC"/>
    <w:rsid w:val="00623F72"/>
    <w:rsid w:val="00636341"/>
    <w:rsid w:val="00642C32"/>
    <w:rsid w:val="006448F7"/>
    <w:rsid w:val="00645F35"/>
    <w:rsid w:val="00651460"/>
    <w:rsid w:val="00665E0A"/>
    <w:rsid w:val="0066797C"/>
    <w:rsid w:val="00670070"/>
    <w:rsid w:val="006846E4"/>
    <w:rsid w:val="00697BF0"/>
    <w:rsid w:val="006A0856"/>
    <w:rsid w:val="006A2BB5"/>
    <w:rsid w:val="006A42E3"/>
    <w:rsid w:val="006B062C"/>
    <w:rsid w:val="006D10CA"/>
    <w:rsid w:val="006D1446"/>
    <w:rsid w:val="006D2BE7"/>
    <w:rsid w:val="006D70F9"/>
    <w:rsid w:val="006E18B7"/>
    <w:rsid w:val="006E2EC8"/>
    <w:rsid w:val="006E5342"/>
    <w:rsid w:val="006E5CFA"/>
    <w:rsid w:val="006E5CFE"/>
    <w:rsid w:val="00704EB7"/>
    <w:rsid w:val="007116D7"/>
    <w:rsid w:val="00720387"/>
    <w:rsid w:val="00725072"/>
    <w:rsid w:val="00727F50"/>
    <w:rsid w:val="007311AB"/>
    <w:rsid w:val="00732082"/>
    <w:rsid w:val="00740A29"/>
    <w:rsid w:val="007429EF"/>
    <w:rsid w:val="00746BB5"/>
    <w:rsid w:val="00753B31"/>
    <w:rsid w:val="007549B5"/>
    <w:rsid w:val="007606D7"/>
    <w:rsid w:val="0077411A"/>
    <w:rsid w:val="007758FD"/>
    <w:rsid w:val="00780C78"/>
    <w:rsid w:val="00786A89"/>
    <w:rsid w:val="00791FDD"/>
    <w:rsid w:val="007A251F"/>
    <w:rsid w:val="007A31EB"/>
    <w:rsid w:val="007A54BB"/>
    <w:rsid w:val="007A59FC"/>
    <w:rsid w:val="007B3F3B"/>
    <w:rsid w:val="007B7988"/>
    <w:rsid w:val="007C1D37"/>
    <w:rsid w:val="007C206B"/>
    <w:rsid w:val="007C7983"/>
    <w:rsid w:val="007D4015"/>
    <w:rsid w:val="007D4D13"/>
    <w:rsid w:val="007E4D54"/>
    <w:rsid w:val="007E6407"/>
    <w:rsid w:val="007E6B10"/>
    <w:rsid w:val="007F15CF"/>
    <w:rsid w:val="008011E8"/>
    <w:rsid w:val="00805E0D"/>
    <w:rsid w:val="00806779"/>
    <w:rsid w:val="00815AD0"/>
    <w:rsid w:val="00821A93"/>
    <w:rsid w:val="00826A5C"/>
    <w:rsid w:val="00830CFA"/>
    <w:rsid w:val="00847E9C"/>
    <w:rsid w:val="008542EA"/>
    <w:rsid w:val="00854C75"/>
    <w:rsid w:val="0086396E"/>
    <w:rsid w:val="0086597D"/>
    <w:rsid w:val="008666D4"/>
    <w:rsid w:val="00875E3E"/>
    <w:rsid w:val="008825CF"/>
    <w:rsid w:val="00882FE2"/>
    <w:rsid w:val="008835F9"/>
    <w:rsid w:val="00890F4E"/>
    <w:rsid w:val="00897029"/>
    <w:rsid w:val="008A5A1E"/>
    <w:rsid w:val="008A7628"/>
    <w:rsid w:val="008B0D72"/>
    <w:rsid w:val="008B3F56"/>
    <w:rsid w:val="008C2609"/>
    <w:rsid w:val="008C529C"/>
    <w:rsid w:val="008C5CD0"/>
    <w:rsid w:val="008C7F47"/>
    <w:rsid w:val="008D52CC"/>
    <w:rsid w:val="008F4E83"/>
    <w:rsid w:val="008F6814"/>
    <w:rsid w:val="0090294E"/>
    <w:rsid w:val="00906571"/>
    <w:rsid w:val="00910A5D"/>
    <w:rsid w:val="00912AC9"/>
    <w:rsid w:val="009149CF"/>
    <w:rsid w:val="00921774"/>
    <w:rsid w:val="00921927"/>
    <w:rsid w:val="00924CCC"/>
    <w:rsid w:val="00925139"/>
    <w:rsid w:val="009279D2"/>
    <w:rsid w:val="0093364F"/>
    <w:rsid w:val="00957372"/>
    <w:rsid w:val="00963127"/>
    <w:rsid w:val="00963826"/>
    <w:rsid w:val="00972B26"/>
    <w:rsid w:val="00973D46"/>
    <w:rsid w:val="00982DAC"/>
    <w:rsid w:val="009832C5"/>
    <w:rsid w:val="00985A48"/>
    <w:rsid w:val="00986F68"/>
    <w:rsid w:val="00987562"/>
    <w:rsid w:val="009965CC"/>
    <w:rsid w:val="00996A09"/>
    <w:rsid w:val="009A1F95"/>
    <w:rsid w:val="009A2F31"/>
    <w:rsid w:val="009B235D"/>
    <w:rsid w:val="009B28B2"/>
    <w:rsid w:val="009B694A"/>
    <w:rsid w:val="009C4D87"/>
    <w:rsid w:val="009D3010"/>
    <w:rsid w:val="009D510C"/>
    <w:rsid w:val="009E159A"/>
    <w:rsid w:val="009E22ED"/>
    <w:rsid w:val="009E3BC2"/>
    <w:rsid w:val="009E468A"/>
    <w:rsid w:val="009E5302"/>
    <w:rsid w:val="009E5E6D"/>
    <w:rsid w:val="009E6107"/>
    <w:rsid w:val="009E6E30"/>
    <w:rsid w:val="009F1479"/>
    <w:rsid w:val="009F2249"/>
    <w:rsid w:val="00A20D5A"/>
    <w:rsid w:val="00A2131B"/>
    <w:rsid w:val="00A2495C"/>
    <w:rsid w:val="00A33B4E"/>
    <w:rsid w:val="00A3418F"/>
    <w:rsid w:val="00A472F7"/>
    <w:rsid w:val="00A577C4"/>
    <w:rsid w:val="00A61FB4"/>
    <w:rsid w:val="00A73AA7"/>
    <w:rsid w:val="00A804D2"/>
    <w:rsid w:val="00A8441E"/>
    <w:rsid w:val="00A84DB6"/>
    <w:rsid w:val="00A8631D"/>
    <w:rsid w:val="00A9552D"/>
    <w:rsid w:val="00AA37FC"/>
    <w:rsid w:val="00AA7C26"/>
    <w:rsid w:val="00AB28A9"/>
    <w:rsid w:val="00AB7696"/>
    <w:rsid w:val="00AD3ABE"/>
    <w:rsid w:val="00AE0EF2"/>
    <w:rsid w:val="00AF03B0"/>
    <w:rsid w:val="00AF3E9A"/>
    <w:rsid w:val="00B00D43"/>
    <w:rsid w:val="00B0232B"/>
    <w:rsid w:val="00B1511F"/>
    <w:rsid w:val="00B175CC"/>
    <w:rsid w:val="00B20D3C"/>
    <w:rsid w:val="00B2360E"/>
    <w:rsid w:val="00B25590"/>
    <w:rsid w:val="00B2795E"/>
    <w:rsid w:val="00B54520"/>
    <w:rsid w:val="00B5574C"/>
    <w:rsid w:val="00B711C9"/>
    <w:rsid w:val="00B743A9"/>
    <w:rsid w:val="00B74EE4"/>
    <w:rsid w:val="00B763D9"/>
    <w:rsid w:val="00B84962"/>
    <w:rsid w:val="00BA2973"/>
    <w:rsid w:val="00BB1932"/>
    <w:rsid w:val="00BB19A9"/>
    <w:rsid w:val="00BB22E1"/>
    <w:rsid w:val="00BC278A"/>
    <w:rsid w:val="00BD67DB"/>
    <w:rsid w:val="00BE03FD"/>
    <w:rsid w:val="00BF1A20"/>
    <w:rsid w:val="00BF2A72"/>
    <w:rsid w:val="00C00021"/>
    <w:rsid w:val="00C10073"/>
    <w:rsid w:val="00C14398"/>
    <w:rsid w:val="00C14EFA"/>
    <w:rsid w:val="00C15EAF"/>
    <w:rsid w:val="00C21A68"/>
    <w:rsid w:val="00C24ADF"/>
    <w:rsid w:val="00C268AC"/>
    <w:rsid w:val="00C3199E"/>
    <w:rsid w:val="00C55F57"/>
    <w:rsid w:val="00C60377"/>
    <w:rsid w:val="00C62582"/>
    <w:rsid w:val="00C65459"/>
    <w:rsid w:val="00C663ED"/>
    <w:rsid w:val="00C71ACF"/>
    <w:rsid w:val="00C74F17"/>
    <w:rsid w:val="00C80140"/>
    <w:rsid w:val="00C805B8"/>
    <w:rsid w:val="00C82B78"/>
    <w:rsid w:val="00C869AF"/>
    <w:rsid w:val="00C93284"/>
    <w:rsid w:val="00C939AB"/>
    <w:rsid w:val="00CA55ED"/>
    <w:rsid w:val="00CD6221"/>
    <w:rsid w:val="00CD7756"/>
    <w:rsid w:val="00CE0C58"/>
    <w:rsid w:val="00CE21C2"/>
    <w:rsid w:val="00CF1AB5"/>
    <w:rsid w:val="00CF3C7C"/>
    <w:rsid w:val="00CF4847"/>
    <w:rsid w:val="00CF539C"/>
    <w:rsid w:val="00CF6257"/>
    <w:rsid w:val="00D02155"/>
    <w:rsid w:val="00D058D9"/>
    <w:rsid w:val="00D142E7"/>
    <w:rsid w:val="00D27706"/>
    <w:rsid w:val="00D30318"/>
    <w:rsid w:val="00D46D22"/>
    <w:rsid w:val="00D5441F"/>
    <w:rsid w:val="00D63DAD"/>
    <w:rsid w:val="00D649C8"/>
    <w:rsid w:val="00D664AD"/>
    <w:rsid w:val="00D74217"/>
    <w:rsid w:val="00D84281"/>
    <w:rsid w:val="00D97672"/>
    <w:rsid w:val="00DA6916"/>
    <w:rsid w:val="00DB13FF"/>
    <w:rsid w:val="00DB1746"/>
    <w:rsid w:val="00DC1977"/>
    <w:rsid w:val="00DC4073"/>
    <w:rsid w:val="00DD20F9"/>
    <w:rsid w:val="00DD2E35"/>
    <w:rsid w:val="00DE1375"/>
    <w:rsid w:val="00DE254B"/>
    <w:rsid w:val="00DE3BAD"/>
    <w:rsid w:val="00DF5E90"/>
    <w:rsid w:val="00DF770C"/>
    <w:rsid w:val="00E15139"/>
    <w:rsid w:val="00E22C74"/>
    <w:rsid w:val="00E32D23"/>
    <w:rsid w:val="00E4244A"/>
    <w:rsid w:val="00E42FC3"/>
    <w:rsid w:val="00E4578A"/>
    <w:rsid w:val="00E45B6E"/>
    <w:rsid w:val="00E50843"/>
    <w:rsid w:val="00E52B85"/>
    <w:rsid w:val="00E626E6"/>
    <w:rsid w:val="00E65837"/>
    <w:rsid w:val="00E65C7B"/>
    <w:rsid w:val="00E81815"/>
    <w:rsid w:val="00EA2F85"/>
    <w:rsid w:val="00EB3528"/>
    <w:rsid w:val="00EC6FA6"/>
    <w:rsid w:val="00ED1D29"/>
    <w:rsid w:val="00ED70B4"/>
    <w:rsid w:val="00ED71DD"/>
    <w:rsid w:val="00EE68F6"/>
    <w:rsid w:val="00EF5C9F"/>
    <w:rsid w:val="00EF6D23"/>
    <w:rsid w:val="00F01392"/>
    <w:rsid w:val="00F02DBE"/>
    <w:rsid w:val="00F04033"/>
    <w:rsid w:val="00F059CC"/>
    <w:rsid w:val="00F15B2C"/>
    <w:rsid w:val="00F2338C"/>
    <w:rsid w:val="00F24B45"/>
    <w:rsid w:val="00F30681"/>
    <w:rsid w:val="00F30C26"/>
    <w:rsid w:val="00F31E86"/>
    <w:rsid w:val="00F3564B"/>
    <w:rsid w:val="00F3594A"/>
    <w:rsid w:val="00F372CB"/>
    <w:rsid w:val="00F45C1E"/>
    <w:rsid w:val="00F52822"/>
    <w:rsid w:val="00F52DF5"/>
    <w:rsid w:val="00F5363D"/>
    <w:rsid w:val="00F66E80"/>
    <w:rsid w:val="00F736E1"/>
    <w:rsid w:val="00F753FC"/>
    <w:rsid w:val="00F82DE0"/>
    <w:rsid w:val="00F83FB9"/>
    <w:rsid w:val="00F91C99"/>
    <w:rsid w:val="00F96FD4"/>
    <w:rsid w:val="00FA249B"/>
    <w:rsid w:val="00FA327C"/>
    <w:rsid w:val="00FA754D"/>
    <w:rsid w:val="00FB48B0"/>
    <w:rsid w:val="00FB525D"/>
    <w:rsid w:val="00FB6393"/>
    <w:rsid w:val="00FC05EF"/>
    <w:rsid w:val="00FC1946"/>
    <w:rsid w:val="00FC6D3A"/>
    <w:rsid w:val="00FD09EC"/>
    <w:rsid w:val="00FD4F76"/>
    <w:rsid w:val="00FE596E"/>
    <w:rsid w:val="00FE6762"/>
    <w:rsid w:val="00FE7DD1"/>
    <w:rsid w:val="00FF0729"/>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2BE2D3A-2CF4-496F-9BAC-CD76B2E5C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link w:val="Balk3Char"/>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rsid w:val="00F45C1E"/>
    <w:rPr>
      <w:b/>
      <w:sz w:val="44"/>
    </w:rPr>
  </w:style>
  <w:style w:type="paragraph" w:customStyle="1" w:styleId="Default">
    <w:name w:val="Default"/>
    <w:rsid w:val="00076C12"/>
    <w:pPr>
      <w:autoSpaceDE w:val="0"/>
      <w:autoSpaceDN w:val="0"/>
      <w:adjustRightInd w:val="0"/>
    </w:pPr>
    <w:rPr>
      <w:color w:val="000000"/>
      <w:sz w:val="24"/>
      <w:szCs w:val="24"/>
    </w:rPr>
  </w:style>
  <w:style w:type="character" w:customStyle="1" w:styleId="Balk3Char">
    <w:name w:val="Başlık 3 Char"/>
    <w:link w:val="Balk3"/>
    <w:locked/>
    <w:rsid w:val="00556ED4"/>
    <w:rPr>
      <w:b/>
      <w:sz w:val="24"/>
    </w:rPr>
  </w:style>
  <w:style w:type="paragraph" w:styleId="ListeParagraf">
    <w:name w:val="List Paragraph"/>
    <w:basedOn w:val="Normal"/>
    <w:uiPriority w:val="34"/>
    <w:qFormat/>
    <w:rsid w:val="00C80140"/>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15834">
      <w:bodyDiv w:val="1"/>
      <w:marLeft w:val="0"/>
      <w:marRight w:val="0"/>
      <w:marTop w:val="0"/>
      <w:marBottom w:val="0"/>
      <w:divBdr>
        <w:top w:val="none" w:sz="0" w:space="0" w:color="auto"/>
        <w:left w:val="none" w:sz="0" w:space="0" w:color="auto"/>
        <w:bottom w:val="none" w:sz="0" w:space="0" w:color="auto"/>
        <w:right w:val="none" w:sz="0" w:space="0" w:color="auto"/>
      </w:divBdr>
    </w:div>
    <w:div w:id="277175896">
      <w:bodyDiv w:val="1"/>
      <w:marLeft w:val="0"/>
      <w:marRight w:val="0"/>
      <w:marTop w:val="0"/>
      <w:marBottom w:val="0"/>
      <w:divBdr>
        <w:top w:val="none" w:sz="0" w:space="0" w:color="auto"/>
        <w:left w:val="none" w:sz="0" w:space="0" w:color="auto"/>
        <w:bottom w:val="none" w:sz="0" w:space="0" w:color="auto"/>
        <w:right w:val="none" w:sz="0" w:space="0" w:color="auto"/>
      </w:divBdr>
    </w:div>
    <w:div w:id="529535413">
      <w:bodyDiv w:val="1"/>
      <w:marLeft w:val="0"/>
      <w:marRight w:val="0"/>
      <w:marTop w:val="0"/>
      <w:marBottom w:val="0"/>
      <w:divBdr>
        <w:top w:val="none" w:sz="0" w:space="0" w:color="auto"/>
        <w:left w:val="none" w:sz="0" w:space="0" w:color="auto"/>
        <w:bottom w:val="none" w:sz="0" w:space="0" w:color="auto"/>
        <w:right w:val="none" w:sz="0" w:space="0" w:color="auto"/>
      </w:divBdr>
    </w:div>
    <w:div w:id="780102347">
      <w:bodyDiv w:val="1"/>
      <w:marLeft w:val="0"/>
      <w:marRight w:val="0"/>
      <w:marTop w:val="0"/>
      <w:marBottom w:val="0"/>
      <w:divBdr>
        <w:top w:val="none" w:sz="0" w:space="0" w:color="auto"/>
        <w:left w:val="none" w:sz="0" w:space="0" w:color="auto"/>
        <w:bottom w:val="none" w:sz="0" w:space="0" w:color="auto"/>
        <w:right w:val="none" w:sz="0" w:space="0" w:color="auto"/>
      </w:divBdr>
    </w:div>
    <w:div w:id="1234391657">
      <w:bodyDiv w:val="1"/>
      <w:marLeft w:val="0"/>
      <w:marRight w:val="0"/>
      <w:marTop w:val="0"/>
      <w:marBottom w:val="0"/>
      <w:divBdr>
        <w:top w:val="none" w:sz="0" w:space="0" w:color="auto"/>
        <w:left w:val="none" w:sz="0" w:space="0" w:color="auto"/>
        <w:bottom w:val="none" w:sz="0" w:space="0" w:color="auto"/>
        <w:right w:val="none" w:sz="0" w:space="0" w:color="auto"/>
      </w:divBdr>
    </w:div>
    <w:div w:id="1292588829">
      <w:bodyDiv w:val="1"/>
      <w:marLeft w:val="0"/>
      <w:marRight w:val="0"/>
      <w:marTop w:val="0"/>
      <w:marBottom w:val="0"/>
      <w:divBdr>
        <w:top w:val="none" w:sz="0" w:space="0" w:color="auto"/>
        <w:left w:val="none" w:sz="0" w:space="0" w:color="auto"/>
        <w:bottom w:val="none" w:sz="0" w:space="0" w:color="auto"/>
        <w:right w:val="none" w:sz="0" w:space="0" w:color="auto"/>
      </w:divBdr>
    </w:div>
    <w:div w:id="193744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1</Pages>
  <Words>393</Words>
  <Characters>2241</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2629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22</cp:revision>
  <cp:lastPrinted>2022-06-09T08:02:00Z</cp:lastPrinted>
  <dcterms:created xsi:type="dcterms:W3CDTF">2020-03-05T08:20:00Z</dcterms:created>
  <dcterms:modified xsi:type="dcterms:W3CDTF">2022-06-09T08:03:00Z</dcterms:modified>
</cp:coreProperties>
</file>